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E5" w:rsidRPr="009558E5" w:rsidRDefault="00302742" w:rsidP="009558E5">
      <w:pPr>
        <w:jc w:val="center"/>
        <w:rPr>
          <w:bdr w:val="single" w:sz="4" w:space="2" w:color="E3E3E3" w:frame="1"/>
          <w:shd w:val="clear" w:color="auto" w:fill="FFFFFF"/>
        </w:rPr>
      </w:pPr>
      <w:r>
        <w:rPr>
          <w:rFonts w:ascii="Arial" w:hAnsi="Arial" w:cs="Arial"/>
          <w:noProof/>
          <w:color w:val="0857A6"/>
          <w:sz w:val="13"/>
          <w:szCs w:val="13"/>
          <w:bdr w:val="single" w:sz="4" w:space="2" w:color="E3E3E3" w:frame="1"/>
          <w:shd w:val="clear" w:color="auto" w:fill="FFFFFF"/>
        </w:rPr>
        <w:drawing>
          <wp:inline distT="0" distB="0" distL="0" distR="0">
            <wp:extent cx="619125" cy="742950"/>
            <wp:effectExtent l="0" t="0" r="9525" b="0"/>
            <wp:docPr id="1" name="Рисунок 1" descr="красненькая-речка-герб">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ненькая-речка-гер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p>
    <w:p w:rsidR="009558E5" w:rsidRDefault="009558E5" w:rsidP="009558E5">
      <w:pPr>
        <w:jc w:val="center"/>
        <w:rPr>
          <w:b/>
          <w:iCs/>
          <w:sz w:val="26"/>
          <w:szCs w:val="26"/>
        </w:rPr>
      </w:pPr>
      <w:r w:rsidRPr="009558E5">
        <w:rPr>
          <w:b/>
          <w:iCs/>
          <w:sz w:val="26"/>
          <w:szCs w:val="26"/>
        </w:rPr>
        <w:t>МУНИЦИПАЛЬНЫЙ СОВЕТ МУНИЦИПАЛЬНОГО ОБРАЗОВАНИЯ</w:t>
      </w:r>
    </w:p>
    <w:p w:rsidR="007B0412" w:rsidRPr="009558E5" w:rsidRDefault="007B0412" w:rsidP="009558E5">
      <w:pPr>
        <w:jc w:val="center"/>
        <w:rPr>
          <w:b/>
          <w:iCs/>
          <w:sz w:val="26"/>
          <w:szCs w:val="26"/>
        </w:rPr>
      </w:pPr>
      <w:r>
        <w:rPr>
          <w:b/>
          <w:iCs/>
          <w:sz w:val="26"/>
          <w:szCs w:val="26"/>
        </w:rPr>
        <w:t>МУНИЦИПАЛЬНЫЙ ОКРУГ</w:t>
      </w:r>
    </w:p>
    <w:p w:rsidR="009558E5" w:rsidRPr="009558E5" w:rsidRDefault="009558E5" w:rsidP="009558E5">
      <w:pPr>
        <w:jc w:val="center"/>
        <w:rPr>
          <w:b/>
          <w:iCs/>
          <w:sz w:val="26"/>
          <w:szCs w:val="26"/>
        </w:rPr>
      </w:pPr>
      <w:r w:rsidRPr="009558E5">
        <w:rPr>
          <w:b/>
          <w:iCs/>
          <w:sz w:val="26"/>
          <w:szCs w:val="26"/>
        </w:rPr>
        <w:t>КРАСНЕНЬКАЯ РЕЧКА</w:t>
      </w:r>
    </w:p>
    <w:p w:rsidR="009558E5" w:rsidRPr="009558E5" w:rsidRDefault="009558E5" w:rsidP="009558E5">
      <w:pPr>
        <w:jc w:val="center"/>
        <w:rPr>
          <w:sz w:val="12"/>
          <w:szCs w:val="12"/>
        </w:rPr>
      </w:pPr>
    </w:p>
    <w:p w:rsidR="009558E5" w:rsidRPr="009558E5" w:rsidRDefault="009558E5" w:rsidP="009558E5">
      <w:pPr>
        <w:jc w:val="center"/>
        <w:rPr>
          <w:iCs/>
          <w:sz w:val="20"/>
          <w:szCs w:val="20"/>
        </w:rPr>
      </w:pPr>
      <w:r w:rsidRPr="009558E5">
        <w:rPr>
          <w:iCs/>
          <w:sz w:val="20"/>
          <w:szCs w:val="20"/>
        </w:rPr>
        <w:t>пр. Маршала Жукова, дом 20, Санкт-Петербург, 198302</w:t>
      </w:r>
    </w:p>
    <w:p w:rsidR="009558E5" w:rsidRPr="009558E5" w:rsidRDefault="009558E5" w:rsidP="009558E5">
      <w:pPr>
        <w:jc w:val="center"/>
        <w:rPr>
          <w:iCs/>
          <w:sz w:val="20"/>
          <w:szCs w:val="20"/>
          <w:lang w:val="en-US"/>
        </w:rPr>
      </w:pPr>
      <w:r w:rsidRPr="009558E5">
        <w:rPr>
          <w:iCs/>
          <w:sz w:val="20"/>
          <w:szCs w:val="20"/>
        </w:rPr>
        <w:t>тел</w:t>
      </w:r>
      <w:r w:rsidRPr="009558E5">
        <w:rPr>
          <w:iCs/>
          <w:sz w:val="20"/>
          <w:szCs w:val="20"/>
          <w:lang w:val="en-US"/>
        </w:rPr>
        <w:t>./</w:t>
      </w:r>
      <w:r w:rsidRPr="009558E5">
        <w:rPr>
          <w:iCs/>
          <w:sz w:val="20"/>
          <w:szCs w:val="20"/>
        </w:rPr>
        <w:t>факс</w:t>
      </w:r>
      <w:r w:rsidRPr="009558E5">
        <w:rPr>
          <w:iCs/>
          <w:sz w:val="20"/>
          <w:szCs w:val="20"/>
          <w:lang w:val="en-US"/>
        </w:rPr>
        <w:t xml:space="preserve"> (812) 757-27-83, E-mail: </w:t>
      </w:r>
      <w:proofErr w:type="spellStart"/>
      <w:r w:rsidRPr="009558E5">
        <w:rPr>
          <w:iCs/>
          <w:sz w:val="20"/>
          <w:szCs w:val="20"/>
          <w:lang w:val="en-US"/>
        </w:rPr>
        <w:t>ma.redriver</w:t>
      </w:r>
      <w:proofErr w:type="spellEnd"/>
      <w:r w:rsidRPr="009558E5">
        <w:rPr>
          <w:iCs/>
          <w:sz w:val="20"/>
          <w:szCs w:val="20"/>
          <w:lang w:val="en-US"/>
        </w:rPr>
        <w:t xml:space="preserve"> @mail.ru</w:t>
      </w:r>
    </w:p>
    <w:p w:rsidR="009558E5" w:rsidRPr="009558E5" w:rsidRDefault="009558E5" w:rsidP="009558E5">
      <w:pPr>
        <w:jc w:val="center"/>
        <w:rPr>
          <w:iCs/>
          <w:sz w:val="20"/>
          <w:szCs w:val="20"/>
        </w:rPr>
      </w:pPr>
      <w:r w:rsidRPr="009558E5">
        <w:rPr>
          <w:iCs/>
          <w:sz w:val="20"/>
          <w:szCs w:val="20"/>
        </w:rPr>
        <w:t>ОКПО 48970788, ОГРН</w:t>
      </w:r>
      <w:r w:rsidRPr="009558E5">
        <w:rPr>
          <w:sz w:val="20"/>
          <w:szCs w:val="20"/>
        </w:rPr>
        <w:t>1037811031070</w:t>
      </w:r>
      <w:r w:rsidRPr="009558E5">
        <w:rPr>
          <w:iCs/>
          <w:sz w:val="20"/>
          <w:szCs w:val="20"/>
        </w:rPr>
        <w:t>,</w:t>
      </w:r>
    </w:p>
    <w:p w:rsidR="009558E5" w:rsidRPr="009558E5" w:rsidRDefault="009558E5" w:rsidP="009558E5">
      <w:pPr>
        <w:jc w:val="center"/>
        <w:rPr>
          <w:iCs/>
          <w:sz w:val="20"/>
          <w:szCs w:val="20"/>
        </w:rPr>
      </w:pPr>
      <w:r w:rsidRPr="009558E5">
        <w:rPr>
          <w:iCs/>
          <w:sz w:val="20"/>
          <w:szCs w:val="20"/>
        </w:rPr>
        <w:t>ИНН/КПП 7805111725/780501001</w:t>
      </w:r>
    </w:p>
    <w:p w:rsidR="00082BCC" w:rsidRPr="00581AA2" w:rsidRDefault="00082BCC">
      <w:pPr>
        <w:rPr>
          <w:sz w:val="16"/>
          <w:szCs w:val="16"/>
        </w:rPr>
      </w:pPr>
      <w:r>
        <w:t xml:space="preserve"> </w:t>
      </w:r>
    </w:p>
    <w:p w:rsidR="00825D00" w:rsidRPr="009558E5" w:rsidRDefault="00825D00" w:rsidP="006B3960">
      <w:pPr>
        <w:ind w:firstLine="708"/>
        <w:jc w:val="center"/>
        <w:rPr>
          <w:b/>
          <w:sz w:val="32"/>
          <w:szCs w:val="32"/>
        </w:rPr>
      </w:pPr>
      <w:r w:rsidRPr="009558E5">
        <w:rPr>
          <w:b/>
          <w:sz w:val="32"/>
          <w:szCs w:val="32"/>
        </w:rPr>
        <w:t>РЕШЕНИЕ</w:t>
      </w:r>
    </w:p>
    <w:p w:rsidR="00825D00" w:rsidRPr="00DD4C2C" w:rsidRDefault="00825D00" w:rsidP="006B3960">
      <w:pPr>
        <w:ind w:firstLine="708"/>
        <w:jc w:val="center"/>
        <w:rPr>
          <w:b/>
          <w:sz w:val="16"/>
          <w:szCs w:val="16"/>
        </w:rPr>
      </w:pPr>
    </w:p>
    <w:p w:rsidR="006B3960" w:rsidRPr="007A7A05" w:rsidRDefault="00F31C9B" w:rsidP="00237EBF">
      <w:pPr>
        <w:rPr>
          <w:b/>
        </w:rPr>
      </w:pPr>
      <w:r>
        <w:t>25</w:t>
      </w:r>
      <w:r w:rsidR="006308C0" w:rsidRPr="007A7A05">
        <w:t>.</w:t>
      </w:r>
      <w:r w:rsidR="00312912">
        <w:t>0</w:t>
      </w:r>
      <w:r>
        <w:t>5</w:t>
      </w:r>
      <w:r w:rsidR="00344777" w:rsidRPr="007A7A05">
        <w:t>.201</w:t>
      </w:r>
      <w:r w:rsidR="00312912">
        <w:t>6</w:t>
      </w:r>
      <w:r w:rsidR="009B50E9" w:rsidRPr="007A7A05">
        <w:t xml:space="preserve">         </w:t>
      </w:r>
      <w:r w:rsidR="00825D00" w:rsidRPr="007A7A05">
        <w:t xml:space="preserve">                       </w:t>
      </w:r>
      <w:r w:rsidR="00581AA2" w:rsidRPr="007A7A05">
        <w:t xml:space="preserve">     </w:t>
      </w:r>
      <w:r w:rsidR="007A7A05">
        <w:t xml:space="preserve">      </w:t>
      </w:r>
      <w:r w:rsidR="00825D00" w:rsidRPr="007A7A05">
        <w:t>Санкт-Петербург</w:t>
      </w:r>
      <w:r w:rsidR="009B50E9" w:rsidRPr="007A7A05">
        <w:t xml:space="preserve">                             </w:t>
      </w:r>
      <w:r w:rsidR="00825D00" w:rsidRPr="007A7A05">
        <w:t xml:space="preserve">  </w:t>
      </w:r>
      <w:r w:rsidR="00581AA2" w:rsidRPr="007A7A05">
        <w:t xml:space="preserve">      </w:t>
      </w:r>
      <w:r w:rsidR="007A7A05" w:rsidRPr="007A7A05">
        <w:rPr>
          <w:b/>
        </w:rPr>
        <w:t xml:space="preserve">  </w:t>
      </w:r>
      <w:r w:rsidR="00FB6D3D">
        <w:t xml:space="preserve">  </w:t>
      </w:r>
      <w:r w:rsidR="00E048D8">
        <w:t xml:space="preserve">        </w:t>
      </w:r>
      <w:r w:rsidR="00FB6D3D">
        <w:t xml:space="preserve"> </w:t>
      </w:r>
      <w:r w:rsidR="00393D2D">
        <w:t xml:space="preserve">         </w:t>
      </w:r>
      <w:r w:rsidR="008C6EC3">
        <w:t xml:space="preserve">   № 13</w:t>
      </w:r>
    </w:p>
    <w:p w:rsidR="009B50E9" w:rsidRPr="0024087B" w:rsidRDefault="009B50E9" w:rsidP="009B50E9">
      <w:pPr>
        <w:ind w:firstLine="708"/>
        <w:rPr>
          <w:sz w:val="16"/>
          <w:szCs w:val="16"/>
        </w:rPr>
      </w:pPr>
    </w:p>
    <w:p w:rsidR="00F37AC3" w:rsidRDefault="00F37AC3" w:rsidP="00F37AC3">
      <w:pPr>
        <w:ind w:firstLine="708"/>
        <w:rPr>
          <w:b/>
          <w:sz w:val="22"/>
          <w:szCs w:val="22"/>
        </w:rPr>
      </w:pPr>
    </w:p>
    <w:p w:rsidR="00F85909" w:rsidRDefault="00F85909" w:rsidP="005A2161">
      <w:pPr>
        <w:pStyle w:val="3"/>
        <w:keepNext w:val="0"/>
        <w:tabs>
          <w:tab w:val="left" w:pos="708"/>
        </w:tabs>
        <w:ind w:left="0" w:firstLine="0"/>
        <w:rPr>
          <w:b/>
          <w:sz w:val="24"/>
          <w:szCs w:val="24"/>
        </w:rPr>
      </w:pPr>
    </w:p>
    <w:p w:rsidR="004F459F" w:rsidRPr="00284D4C" w:rsidRDefault="004C3E3D" w:rsidP="00186626">
      <w:pPr>
        <w:autoSpaceDE w:val="0"/>
        <w:autoSpaceDN w:val="0"/>
        <w:adjustRightInd w:val="0"/>
        <w:jc w:val="both"/>
        <w:rPr>
          <w:rFonts w:eastAsia="Calibri"/>
          <w:b/>
          <w:bCs/>
          <w:sz w:val="28"/>
          <w:szCs w:val="28"/>
        </w:rPr>
      </w:pPr>
      <w:r w:rsidRPr="00284D4C">
        <w:rPr>
          <w:rFonts w:eastAsia="Calibri"/>
          <w:b/>
          <w:bCs/>
          <w:sz w:val="28"/>
          <w:szCs w:val="28"/>
        </w:rPr>
        <w:t>О</w:t>
      </w:r>
      <w:r w:rsidR="00186626" w:rsidRPr="00284D4C">
        <w:rPr>
          <w:rFonts w:eastAsia="Calibri"/>
          <w:b/>
          <w:bCs/>
          <w:sz w:val="28"/>
          <w:szCs w:val="28"/>
        </w:rPr>
        <w:t xml:space="preserve"> внесени</w:t>
      </w:r>
      <w:r w:rsidR="00856E39" w:rsidRPr="00284D4C">
        <w:rPr>
          <w:rFonts w:eastAsia="Calibri"/>
          <w:b/>
          <w:bCs/>
          <w:sz w:val="28"/>
          <w:szCs w:val="28"/>
        </w:rPr>
        <w:t>и</w:t>
      </w:r>
      <w:r w:rsidR="00186626" w:rsidRPr="00284D4C">
        <w:rPr>
          <w:rFonts w:eastAsia="Calibri"/>
          <w:b/>
          <w:bCs/>
          <w:sz w:val="28"/>
          <w:szCs w:val="28"/>
        </w:rPr>
        <w:t xml:space="preserve"> изменений </w:t>
      </w:r>
      <w:r w:rsidR="00F31C9B">
        <w:rPr>
          <w:rFonts w:eastAsia="Calibri"/>
          <w:b/>
          <w:bCs/>
          <w:sz w:val="28"/>
          <w:szCs w:val="28"/>
        </w:rPr>
        <w:t xml:space="preserve">и дополнений </w:t>
      </w:r>
      <w:r w:rsidR="00186626" w:rsidRPr="00284D4C">
        <w:rPr>
          <w:rFonts w:eastAsia="Calibri"/>
          <w:b/>
          <w:bCs/>
          <w:sz w:val="28"/>
          <w:szCs w:val="28"/>
        </w:rPr>
        <w:t>в Устав</w:t>
      </w:r>
    </w:p>
    <w:p w:rsidR="00186626" w:rsidRPr="00284D4C" w:rsidRDefault="00186626" w:rsidP="00186626">
      <w:pPr>
        <w:autoSpaceDE w:val="0"/>
        <w:autoSpaceDN w:val="0"/>
        <w:adjustRightInd w:val="0"/>
        <w:jc w:val="both"/>
        <w:rPr>
          <w:rFonts w:eastAsia="Calibri"/>
          <w:b/>
          <w:bCs/>
          <w:sz w:val="28"/>
          <w:szCs w:val="28"/>
        </w:rPr>
      </w:pPr>
      <w:r w:rsidRPr="00284D4C">
        <w:rPr>
          <w:rFonts w:eastAsia="Calibri"/>
          <w:b/>
          <w:bCs/>
          <w:sz w:val="28"/>
          <w:szCs w:val="28"/>
        </w:rPr>
        <w:t>муниципального образования</w:t>
      </w:r>
    </w:p>
    <w:p w:rsidR="000322B5" w:rsidRPr="00284D4C" w:rsidRDefault="00186626" w:rsidP="00186626">
      <w:pPr>
        <w:autoSpaceDE w:val="0"/>
        <w:autoSpaceDN w:val="0"/>
        <w:adjustRightInd w:val="0"/>
        <w:jc w:val="both"/>
        <w:rPr>
          <w:rFonts w:eastAsia="Calibri"/>
          <w:b/>
          <w:bCs/>
          <w:sz w:val="28"/>
          <w:szCs w:val="28"/>
        </w:rPr>
      </w:pPr>
      <w:r w:rsidRPr="00284D4C">
        <w:rPr>
          <w:rFonts w:eastAsia="Calibri"/>
          <w:b/>
          <w:bCs/>
          <w:sz w:val="28"/>
          <w:szCs w:val="28"/>
        </w:rPr>
        <w:t>муниципальный округ</w:t>
      </w:r>
      <w:r w:rsidR="00323C2D">
        <w:rPr>
          <w:rFonts w:eastAsia="Calibri"/>
          <w:b/>
          <w:bCs/>
          <w:sz w:val="28"/>
          <w:szCs w:val="28"/>
        </w:rPr>
        <w:t xml:space="preserve"> </w:t>
      </w:r>
      <w:r w:rsidRPr="00284D4C">
        <w:rPr>
          <w:rFonts w:eastAsia="Calibri"/>
          <w:b/>
          <w:bCs/>
          <w:sz w:val="28"/>
          <w:szCs w:val="28"/>
        </w:rPr>
        <w:t>Красненькая речка</w:t>
      </w:r>
    </w:p>
    <w:p w:rsidR="00186626" w:rsidRPr="000322B5" w:rsidRDefault="00186626" w:rsidP="00186626">
      <w:pPr>
        <w:autoSpaceDE w:val="0"/>
        <w:autoSpaceDN w:val="0"/>
        <w:adjustRightInd w:val="0"/>
        <w:jc w:val="both"/>
        <w:rPr>
          <w:rFonts w:eastAsia="Calibri"/>
          <w:b/>
          <w:bCs/>
          <w:sz w:val="28"/>
          <w:szCs w:val="28"/>
        </w:rPr>
      </w:pPr>
    </w:p>
    <w:p w:rsidR="000322B5" w:rsidRPr="000322B5" w:rsidRDefault="00473E78" w:rsidP="0063487F">
      <w:pPr>
        <w:autoSpaceDE w:val="0"/>
        <w:autoSpaceDN w:val="0"/>
        <w:adjustRightInd w:val="0"/>
        <w:ind w:firstLine="709"/>
        <w:jc w:val="both"/>
        <w:rPr>
          <w:rFonts w:eastAsia="Calibri"/>
          <w:bCs/>
          <w:sz w:val="26"/>
          <w:szCs w:val="26"/>
        </w:rPr>
      </w:pPr>
      <w:r w:rsidRPr="00473E78">
        <w:rPr>
          <w:rFonts w:eastAsia="Calibri"/>
          <w:bCs/>
          <w:sz w:val="26"/>
          <w:szCs w:val="26"/>
        </w:rPr>
        <w:t>В соответствии с</w:t>
      </w:r>
      <w:r w:rsidR="00312912">
        <w:rPr>
          <w:rFonts w:eastAsia="Calibri"/>
          <w:bCs/>
          <w:sz w:val="26"/>
          <w:szCs w:val="26"/>
        </w:rPr>
        <w:t xml:space="preserve"> </w:t>
      </w:r>
      <w:r w:rsidR="00312912" w:rsidRPr="00312912">
        <w:rPr>
          <w:rFonts w:eastAsia="Calibri"/>
          <w:bCs/>
          <w:sz w:val="26"/>
          <w:szCs w:val="26"/>
        </w:rPr>
        <w:t>Федеральны</w:t>
      </w:r>
      <w:r w:rsidR="00312912">
        <w:rPr>
          <w:rFonts w:eastAsia="Calibri"/>
          <w:bCs/>
          <w:sz w:val="26"/>
          <w:szCs w:val="26"/>
        </w:rPr>
        <w:t>м</w:t>
      </w:r>
      <w:r w:rsidR="00312912" w:rsidRPr="00312912">
        <w:rPr>
          <w:rFonts w:eastAsia="Calibri"/>
          <w:bCs/>
          <w:sz w:val="26"/>
          <w:szCs w:val="26"/>
        </w:rPr>
        <w:t xml:space="preserve"> закон</w:t>
      </w:r>
      <w:r w:rsidR="00312912">
        <w:rPr>
          <w:rFonts w:eastAsia="Calibri"/>
          <w:bCs/>
          <w:sz w:val="26"/>
          <w:szCs w:val="26"/>
        </w:rPr>
        <w:t>ом от 06.10.2003 №</w:t>
      </w:r>
      <w:r w:rsidR="00312912" w:rsidRPr="00312912">
        <w:rPr>
          <w:rFonts w:eastAsia="Calibri"/>
          <w:bCs/>
          <w:sz w:val="26"/>
          <w:szCs w:val="26"/>
        </w:rPr>
        <w:t xml:space="preserve"> 131-ФЗ </w:t>
      </w:r>
      <w:r w:rsidR="00312912">
        <w:rPr>
          <w:rFonts w:eastAsia="Calibri"/>
          <w:bCs/>
          <w:sz w:val="26"/>
          <w:szCs w:val="26"/>
        </w:rPr>
        <w:t>«</w:t>
      </w:r>
      <w:r w:rsidR="00312912" w:rsidRPr="00312912">
        <w:rPr>
          <w:rFonts w:eastAsia="Calibri"/>
          <w:bCs/>
          <w:sz w:val="26"/>
          <w:szCs w:val="26"/>
        </w:rPr>
        <w:t>Об общих принципах организации местного самоуправления в Российской Федерации</w:t>
      </w:r>
      <w:r w:rsidR="00312912">
        <w:rPr>
          <w:rFonts w:eastAsia="Calibri"/>
          <w:bCs/>
          <w:sz w:val="26"/>
          <w:szCs w:val="26"/>
        </w:rPr>
        <w:t>»,</w:t>
      </w:r>
      <w:r w:rsidRPr="00473E78">
        <w:rPr>
          <w:rFonts w:eastAsia="Calibri"/>
          <w:bCs/>
          <w:sz w:val="26"/>
          <w:szCs w:val="26"/>
        </w:rPr>
        <w:t xml:space="preserve"> Законом Санкт-Петербурга  от 23.09.2009 № 420-79 «Об организации местного самоуправления в Санкт-Петербурге», </w:t>
      </w:r>
    </w:p>
    <w:p w:rsidR="000322B5" w:rsidRPr="000322B5" w:rsidRDefault="000322B5" w:rsidP="000322B5">
      <w:pPr>
        <w:autoSpaceDE w:val="0"/>
        <w:autoSpaceDN w:val="0"/>
        <w:adjustRightInd w:val="0"/>
        <w:jc w:val="both"/>
        <w:rPr>
          <w:sz w:val="26"/>
          <w:szCs w:val="26"/>
          <w:lang w:eastAsia="en-US"/>
        </w:rPr>
      </w:pPr>
    </w:p>
    <w:p w:rsidR="000322B5" w:rsidRPr="000322B5" w:rsidRDefault="0008670D" w:rsidP="000322B5">
      <w:pPr>
        <w:autoSpaceDE w:val="0"/>
        <w:autoSpaceDN w:val="0"/>
        <w:adjustRightInd w:val="0"/>
        <w:jc w:val="both"/>
        <w:rPr>
          <w:sz w:val="26"/>
          <w:szCs w:val="26"/>
          <w:lang w:eastAsia="en-US"/>
        </w:rPr>
      </w:pPr>
      <w:r w:rsidRPr="007E144B">
        <w:rPr>
          <w:sz w:val="26"/>
          <w:szCs w:val="26"/>
          <w:lang w:eastAsia="en-US"/>
        </w:rPr>
        <w:t>Муниципальный совет решил</w:t>
      </w:r>
      <w:r w:rsidR="000322B5" w:rsidRPr="000322B5">
        <w:rPr>
          <w:sz w:val="26"/>
          <w:szCs w:val="26"/>
          <w:lang w:eastAsia="en-US"/>
        </w:rPr>
        <w:t>:</w:t>
      </w:r>
    </w:p>
    <w:p w:rsidR="000322B5" w:rsidRPr="000322B5" w:rsidRDefault="000322B5" w:rsidP="000322B5">
      <w:pPr>
        <w:autoSpaceDE w:val="0"/>
        <w:autoSpaceDN w:val="0"/>
        <w:adjustRightInd w:val="0"/>
        <w:jc w:val="both"/>
        <w:rPr>
          <w:sz w:val="26"/>
          <w:szCs w:val="26"/>
          <w:lang w:eastAsia="en-US"/>
        </w:rPr>
      </w:pPr>
    </w:p>
    <w:p w:rsidR="00480B82" w:rsidRDefault="00856E39" w:rsidP="00480B82">
      <w:pPr>
        <w:autoSpaceDE w:val="0"/>
        <w:autoSpaceDN w:val="0"/>
        <w:adjustRightInd w:val="0"/>
        <w:ind w:firstLine="709"/>
        <w:jc w:val="both"/>
        <w:rPr>
          <w:sz w:val="26"/>
          <w:szCs w:val="26"/>
          <w:lang w:eastAsia="en-US"/>
        </w:rPr>
      </w:pPr>
      <w:r>
        <w:rPr>
          <w:sz w:val="26"/>
          <w:szCs w:val="26"/>
          <w:lang w:eastAsia="en-US"/>
        </w:rPr>
        <w:t>1. В</w:t>
      </w:r>
      <w:r w:rsidR="00186626">
        <w:rPr>
          <w:sz w:val="26"/>
          <w:szCs w:val="26"/>
          <w:lang w:eastAsia="en-US"/>
        </w:rPr>
        <w:t>нес</w:t>
      </w:r>
      <w:r>
        <w:rPr>
          <w:sz w:val="26"/>
          <w:szCs w:val="26"/>
          <w:lang w:eastAsia="en-US"/>
        </w:rPr>
        <w:t>ти</w:t>
      </w:r>
      <w:r w:rsidR="006F4F85">
        <w:rPr>
          <w:sz w:val="26"/>
          <w:szCs w:val="26"/>
          <w:lang w:eastAsia="en-US"/>
        </w:rPr>
        <w:t xml:space="preserve"> изменения </w:t>
      </w:r>
      <w:r w:rsidR="00F31C9B">
        <w:rPr>
          <w:sz w:val="26"/>
          <w:szCs w:val="26"/>
          <w:lang w:eastAsia="en-US"/>
        </w:rPr>
        <w:t xml:space="preserve">и дополнения </w:t>
      </w:r>
      <w:r w:rsidR="00186626">
        <w:rPr>
          <w:sz w:val="26"/>
          <w:szCs w:val="26"/>
          <w:lang w:eastAsia="en-US"/>
        </w:rPr>
        <w:t>в</w:t>
      </w:r>
      <w:r w:rsidR="008C60BC">
        <w:rPr>
          <w:sz w:val="26"/>
          <w:szCs w:val="26"/>
          <w:lang w:eastAsia="en-US"/>
        </w:rPr>
        <w:t xml:space="preserve"> Устав</w:t>
      </w:r>
      <w:r w:rsidR="00186626">
        <w:rPr>
          <w:sz w:val="26"/>
          <w:szCs w:val="26"/>
          <w:lang w:eastAsia="en-US"/>
        </w:rPr>
        <w:t xml:space="preserve"> м</w:t>
      </w:r>
      <w:r w:rsidR="008C60BC">
        <w:rPr>
          <w:sz w:val="26"/>
          <w:szCs w:val="26"/>
          <w:lang w:eastAsia="en-US"/>
        </w:rPr>
        <w:t xml:space="preserve">униципального образования </w:t>
      </w:r>
      <w:r w:rsidR="00186626">
        <w:rPr>
          <w:sz w:val="26"/>
          <w:szCs w:val="26"/>
          <w:lang w:eastAsia="en-US"/>
        </w:rPr>
        <w:t>м</w:t>
      </w:r>
      <w:r w:rsidR="008C60BC">
        <w:rPr>
          <w:sz w:val="26"/>
          <w:szCs w:val="26"/>
          <w:lang w:eastAsia="en-US"/>
        </w:rPr>
        <w:t>униципальный округ Красненьк</w:t>
      </w:r>
      <w:r w:rsidR="0063435F">
        <w:rPr>
          <w:sz w:val="26"/>
          <w:szCs w:val="26"/>
          <w:lang w:eastAsia="en-US"/>
        </w:rPr>
        <w:t>ая речка согласно приложению к  настоящему решению</w:t>
      </w:r>
      <w:r w:rsidR="008C60BC">
        <w:rPr>
          <w:sz w:val="26"/>
          <w:szCs w:val="26"/>
          <w:lang w:eastAsia="en-US"/>
        </w:rPr>
        <w:t xml:space="preserve">. </w:t>
      </w:r>
    </w:p>
    <w:p w:rsidR="00856E39" w:rsidRPr="00856E39" w:rsidRDefault="00856E39" w:rsidP="00856E39">
      <w:pPr>
        <w:ind w:firstLine="708"/>
        <w:jc w:val="both"/>
        <w:rPr>
          <w:sz w:val="26"/>
          <w:szCs w:val="26"/>
        </w:rPr>
      </w:pPr>
      <w:r w:rsidRPr="00856E39">
        <w:rPr>
          <w:sz w:val="26"/>
          <w:szCs w:val="26"/>
        </w:rPr>
        <w:t>2. 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Санкт-Петербургу.</w:t>
      </w:r>
    </w:p>
    <w:p w:rsidR="00856E39" w:rsidRPr="00856E39" w:rsidRDefault="00856E39" w:rsidP="00856E39">
      <w:pPr>
        <w:ind w:firstLine="708"/>
        <w:jc w:val="both"/>
        <w:rPr>
          <w:sz w:val="26"/>
          <w:szCs w:val="26"/>
        </w:rPr>
      </w:pPr>
      <w:r w:rsidRPr="00856E39">
        <w:rPr>
          <w:sz w:val="26"/>
          <w:szCs w:val="26"/>
        </w:rPr>
        <w:t xml:space="preserve">3. </w:t>
      </w:r>
      <w:r w:rsidR="00473E78" w:rsidRPr="00473E78">
        <w:rPr>
          <w:sz w:val="26"/>
          <w:szCs w:val="26"/>
        </w:rPr>
        <w:t>Опублик</w:t>
      </w:r>
      <w:r w:rsidR="0063435F">
        <w:rPr>
          <w:sz w:val="26"/>
          <w:szCs w:val="26"/>
        </w:rPr>
        <w:t>овать настоящее решение и внесенные изменения</w:t>
      </w:r>
      <w:r w:rsidR="00473E78" w:rsidRPr="00473E78">
        <w:rPr>
          <w:sz w:val="26"/>
          <w:szCs w:val="26"/>
        </w:rPr>
        <w:t xml:space="preserve"> </w:t>
      </w:r>
      <w:r w:rsidR="00F31C9B">
        <w:rPr>
          <w:sz w:val="26"/>
          <w:szCs w:val="26"/>
        </w:rPr>
        <w:t xml:space="preserve"> и дополнений </w:t>
      </w:r>
      <w:r w:rsidR="00473E78" w:rsidRPr="00473E78">
        <w:rPr>
          <w:sz w:val="26"/>
          <w:szCs w:val="26"/>
        </w:rPr>
        <w:t>в  Устав муниципального образования муниципальный округ Красненькая речка в официальном печатном издании муниципального образования Красненькая речка – газете «Красненькая речка».</w:t>
      </w:r>
    </w:p>
    <w:p w:rsidR="00856E39" w:rsidRPr="00856E39" w:rsidRDefault="00856E39" w:rsidP="00856E39">
      <w:pPr>
        <w:ind w:firstLine="708"/>
        <w:jc w:val="both"/>
        <w:rPr>
          <w:sz w:val="26"/>
          <w:szCs w:val="26"/>
        </w:rPr>
      </w:pPr>
      <w:r w:rsidRPr="00856E39">
        <w:rPr>
          <w:sz w:val="26"/>
          <w:szCs w:val="26"/>
        </w:rPr>
        <w:t xml:space="preserve">4. </w:t>
      </w:r>
      <w:proofErr w:type="gramStart"/>
      <w:r w:rsidRPr="00856E39">
        <w:rPr>
          <w:sz w:val="26"/>
          <w:szCs w:val="26"/>
        </w:rPr>
        <w:t>Контроль за</w:t>
      </w:r>
      <w:proofErr w:type="gramEnd"/>
      <w:r w:rsidRPr="00856E39">
        <w:rPr>
          <w:sz w:val="26"/>
          <w:szCs w:val="26"/>
        </w:rPr>
        <w:t xml:space="preserve"> выполнением настоящего решения возложить на </w:t>
      </w:r>
      <w:r w:rsidR="00C91934">
        <w:rPr>
          <w:sz w:val="26"/>
          <w:szCs w:val="26"/>
        </w:rPr>
        <w:t>Г</w:t>
      </w:r>
      <w:r w:rsidRPr="00856E39">
        <w:rPr>
          <w:sz w:val="26"/>
          <w:szCs w:val="26"/>
        </w:rPr>
        <w:t xml:space="preserve">лаву муниципального образования – Председателя Муниципального Совета </w:t>
      </w:r>
      <w:r w:rsidR="00473E78">
        <w:rPr>
          <w:sz w:val="26"/>
          <w:szCs w:val="26"/>
        </w:rPr>
        <w:t>А.О. Абраменко.</w:t>
      </w:r>
    </w:p>
    <w:p w:rsidR="00856E39" w:rsidRPr="00856E39" w:rsidRDefault="00856E39" w:rsidP="00856E39">
      <w:pPr>
        <w:ind w:firstLine="709"/>
        <w:jc w:val="both"/>
        <w:rPr>
          <w:sz w:val="26"/>
          <w:szCs w:val="26"/>
        </w:rPr>
      </w:pPr>
      <w:r w:rsidRPr="00856E39">
        <w:rPr>
          <w:sz w:val="26"/>
          <w:szCs w:val="26"/>
        </w:rPr>
        <w:t>5. Настоящее решение вступает  в силу после государственной регистрации и его официального опубликования  (обнародования) в средствах массовой информации.</w:t>
      </w:r>
    </w:p>
    <w:p w:rsidR="00886D8E" w:rsidRPr="00856E39" w:rsidRDefault="00886D8E" w:rsidP="00B052EF">
      <w:pPr>
        <w:autoSpaceDE w:val="0"/>
        <w:autoSpaceDN w:val="0"/>
        <w:adjustRightInd w:val="0"/>
        <w:ind w:firstLine="709"/>
        <w:jc w:val="both"/>
        <w:rPr>
          <w:sz w:val="26"/>
          <w:szCs w:val="26"/>
          <w:lang w:eastAsia="en-US"/>
        </w:rPr>
      </w:pPr>
    </w:p>
    <w:p w:rsidR="000322B5" w:rsidRDefault="000322B5" w:rsidP="000322B5">
      <w:pPr>
        <w:autoSpaceDE w:val="0"/>
        <w:autoSpaceDN w:val="0"/>
        <w:adjustRightInd w:val="0"/>
        <w:spacing w:line="240" w:lineRule="atLeast"/>
        <w:jc w:val="both"/>
        <w:rPr>
          <w:sz w:val="22"/>
          <w:szCs w:val="22"/>
          <w:lang w:eastAsia="en-US"/>
        </w:rPr>
      </w:pPr>
    </w:p>
    <w:p w:rsidR="007E144B" w:rsidRPr="000322B5" w:rsidRDefault="007E144B" w:rsidP="000322B5">
      <w:pPr>
        <w:autoSpaceDE w:val="0"/>
        <w:autoSpaceDN w:val="0"/>
        <w:adjustRightInd w:val="0"/>
        <w:spacing w:line="240" w:lineRule="atLeast"/>
        <w:jc w:val="both"/>
        <w:rPr>
          <w:sz w:val="22"/>
          <w:szCs w:val="22"/>
          <w:lang w:eastAsia="en-US"/>
        </w:rPr>
      </w:pPr>
    </w:p>
    <w:p w:rsidR="007E144B" w:rsidRPr="00B433B4" w:rsidRDefault="007E144B" w:rsidP="007E144B">
      <w:pPr>
        <w:pStyle w:val="3"/>
        <w:keepNext w:val="0"/>
        <w:tabs>
          <w:tab w:val="left" w:pos="708"/>
        </w:tabs>
        <w:ind w:left="0" w:firstLine="0"/>
      </w:pPr>
      <w:r w:rsidRPr="00B433B4">
        <w:t>Глава  муниципального образования</w:t>
      </w:r>
      <w:r w:rsidR="00186626" w:rsidRPr="00B433B4">
        <w:t xml:space="preserve"> </w:t>
      </w:r>
      <w:r w:rsidRPr="00B433B4">
        <w:t xml:space="preserve">- </w:t>
      </w:r>
      <w:r w:rsidRPr="00B433B4">
        <w:tab/>
      </w:r>
      <w:r w:rsidRPr="00B433B4">
        <w:tab/>
      </w:r>
      <w:r w:rsidRPr="00B433B4">
        <w:tab/>
        <w:t xml:space="preserve">                   </w:t>
      </w:r>
      <w:r w:rsidR="004F459F" w:rsidRPr="00B433B4">
        <w:t>А.О. Абраменко</w:t>
      </w:r>
    </w:p>
    <w:p w:rsidR="00ED1DC0" w:rsidRDefault="007E144B" w:rsidP="00C91934">
      <w:pPr>
        <w:pStyle w:val="3"/>
        <w:keepNext w:val="0"/>
        <w:tabs>
          <w:tab w:val="left" w:pos="708"/>
        </w:tabs>
        <w:ind w:left="0" w:firstLine="0"/>
      </w:pPr>
      <w:r w:rsidRPr="00B433B4">
        <w:t xml:space="preserve">Председатель Муниципального Совета    </w:t>
      </w:r>
      <w:r w:rsidR="00C91934">
        <w:t xml:space="preserve">  </w:t>
      </w: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C91934" w:rsidRDefault="00C91934" w:rsidP="00C91934">
      <w:pPr>
        <w:pStyle w:val="3"/>
        <w:keepNext w:val="0"/>
        <w:tabs>
          <w:tab w:val="left" w:pos="708"/>
        </w:tabs>
        <w:ind w:left="0" w:firstLine="0"/>
      </w:pPr>
      <w:r>
        <w:t xml:space="preserve">                    </w:t>
      </w:r>
    </w:p>
    <w:tbl>
      <w:tblPr>
        <w:tblW w:w="10337" w:type="dxa"/>
        <w:tblLayout w:type="fixed"/>
        <w:tblLook w:val="0000" w:firstRow="0" w:lastRow="0" w:firstColumn="0" w:lastColumn="0" w:noHBand="0" w:noVBand="0"/>
      </w:tblPr>
      <w:tblGrid>
        <w:gridCol w:w="5495"/>
        <w:gridCol w:w="4842"/>
      </w:tblGrid>
      <w:tr w:rsidR="002C6897" w:rsidRPr="00510BCC" w:rsidTr="002C6897">
        <w:tc>
          <w:tcPr>
            <w:tcW w:w="5495" w:type="dxa"/>
            <w:tcBorders>
              <w:top w:val="nil"/>
              <w:left w:val="nil"/>
              <w:bottom w:val="nil"/>
              <w:right w:val="nil"/>
            </w:tcBorders>
          </w:tcPr>
          <w:p w:rsidR="002C6897" w:rsidRPr="00510BCC" w:rsidRDefault="002C6897" w:rsidP="002C6897">
            <w:pPr>
              <w:widowControl w:val="0"/>
              <w:suppressAutoHyphens/>
              <w:autoSpaceDE w:val="0"/>
              <w:rPr>
                <w:rFonts w:ascii="Times New Roman CYR" w:hAnsi="Times New Roman CYR" w:cs="Times New Roman CYR"/>
                <w:b/>
                <w:bCs/>
                <w:lang w:eastAsia="ar-SA"/>
              </w:rPr>
            </w:pPr>
          </w:p>
        </w:tc>
        <w:tc>
          <w:tcPr>
            <w:tcW w:w="4842" w:type="dxa"/>
            <w:tcBorders>
              <w:top w:val="nil"/>
              <w:left w:val="nil"/>
              <w:bottom w:val="nil"/>
              <w:right w:val="nil"/>
            </w:tcBorders>
          </w:tcPr>
          <w:p w:rsidR="002C6897" w:rsidRDefault="005153BD" w:rsidP="00290EF7">
            <w:pPr>
              <w:widowControl w:val="0"/>
              <w:suppressAutoHyphens/>
              <w:autoSpaceDE w:val="0"/>
              <w:rPr>
                <w:rFonts w:ascii="Times New Roman CYR" w:hAnsi="Times New Roman CYR" w:cs="Times New Roman CYR"/>
                <w:lang w:eastAsia="ar-SA"/>
              </w:rPr>
            </w:pPr>
            <w:r>
              <w:rPr>
                <w:rFonts w:ascii="Times New Roman CYR" w:hAnsi="Times New Roman CYR" w:cs="Times New Roman CYR"/>
                <w:bCs/>
                <w:lang w:eastAsia="ar-SA"/>
              </w:rPr>
              <w:t>Приложение</w:t>
            </w:r>
            <w:r w:rsidR="00ED1DC0">
              <w:rPr>
                <w:rFonts w:ascii="Times New Roman CYR" w:hAnsi="Times New Roman CYR" w:cs="Times New Roman CYR"/>
                <w:bCs/>
                <w:lang w:eastAsia="ar-SA"/>
              </w:rPr>
              <w:t xml:space="preserve"> к решению</w:t>
            </w:r>
          </w:p>
          <w:p w:rsidR="002C6897" w:rsidRPr="00510BCC" w:rsidRDefault="002C6897" w:rsidP="00290EF7">
            <w:pPr>
              <w:widowControl w:val="0"/>
              <w:suppressAutoHyphens/>
              <w:autoSpaceDE w:val="0"/>
              <w:rPr>
                <w:rFonts w:ascii="Times New Roman CYR" w:hAnsi="Times New Roman CYR" w:cs="Times New Roman CYR"/>
                <w:lang w:eastAsia="ar-SA"/>
              </w:rPr>
            </w:pPr>
            <w:r w:rsidRPr="00510BCC">
              <w:rPr>
                <w:rFonts w:ascii="Times New Roman CYR" w:hAnsi="Times New Roman CYR" w:cs="Times New Roman CYR"/>
                <w:lang w:eastAsia="ar-SA"/>
              </w:rPr>
              <w:t xml:space="preserve">Муниципального Совета </w:t>
            </w:r>
          </w:p>
          <w:p w:rsidR="005153BD" w:rsidRDefault="002C6897" w:rsidP="00290EF7">
            <w:pPr>
              <w:widowControl w:val="0"/>
              <w:suppressAutoHyphens/>
              <w:autoSpaceDE w:val="0"/>
              <w:rPr>
                <w:rFonts w:ascii="Times New Roman CYR" w:hAnsi="Times New Roman CYR" w:cs="Times New Roman CYR"/>
                <w:lang w:eastAsia="ar-SA"/>
              </w:rPr>
            </w:pPr>
            <w:r w:rsidRPr="00510BCC">
              <w:rPr>
                <w:rFonts w:ascii="Times New Roman CYR" w:hAnsi="Times New Roman CYR" w:cs="Times New Roman CYR"/>
                <w:lang w:eastAsia="ar-SA"/>
              </w:rPr>
              <w:t>муниципаль</w:t>
            </w:r>
            <w:r>
              <w:rPr>
                <w:rFonts w:ascii="Times New Roman CYR" w:hAnsi="Times New Roman CYR" w:cs="Times New Roman CYR"/>
                <w:lang w:eastAsia="ar-SA"/>
              </w:rPr>
              <w:t xml:space="preserve">ного образования   </w:t>
            </w:r>
          </w:p>
          <w:p w:rsidR="002C6897" w:rsidRPr="00510BCC" w:rsidRDefault="002C6897" w:rsidP="00290EF7">
            <w:pPr>
              <w:widowControl w:val="0"/>
              <w:suppressAutoHyphens/>
              <w:autoSpaceDE w:val="0"/>
              <w:rPr>
                <w:rFonts w:ascii="Times New Roman CYR" w:hAnsi="Times New Roman CYR" w:cs="Times New Roman CYR"/>
                <w:lang w:eastAsia="ar-SA"/>
              </w:rPr>
            </w:pPr>
            <w:r w:rsidRPr="00510BCC">
              <w:rPr>
                <w:rFonts w:ascii="Times New Roman CYR" w:hAnsi="Times New Roman CYR" w:cs="Times New Roman CYR"/>
                <w:lang w:eastAsia="ar-SA"/>
              </w:rPr>
              <w:t>Красненькая речка</w:t>
            </w:r>
          </w:p>
          <w:p w:rsidR="002C6897" w:rsidRPr="00510BCC" w:rsidRDefault="00312912" w:rsidP="00290EF7">
            <w:pPr>
              <w:widowControl w:val="0"/>
              <w:suppressAutoHyphens/>
              <w:autoSpaceDE w:val="0"/>
              <w:rPr>
                <w:rFonts w:ascii="Times New Roman CYR" w:hAnsi="Times New Roman CYR" w:cs="Times New Roman CYR"/>
                <w:lang w:eastAsia="ar-SA"/>
              </w:rPr>
            </w:pPr>
            <w:r>
              <w:rPr>
                <w:rFonts w:ascii="Times New Roman CYR" w:hAnsi="Times New Roman CYR" w:cs="Times New Roman CYR"/>
                <w:lang w:eastAsia="ar-SA"/>
              </w:rPr>
              <w:t>от  2</w:t>
            </w:r>
            <w:r w:rsidR="00F31C9B">
              <w:rPr>
                <w:rFonts w:ascii="Times New Roman CYR" w:hAnsi="Times New Roman CYR" w:cs="Times New Roman CYR"/>
                <w:lang w:eastAsia="ar-SA"/>
              </w:rPr>
              <w:t>5</w:t>
            </w:r>
            <w:r w:rsidR="002C6897" w:rsidRPr="00510BCC">
              <w:rPr>
                <w:rFonts w:ascii="Times New Roman CYR" w:hAnsi="Times New Roman CYR" w:cs="Times New Roman CYR"/>
                <w:lang w:eastAsia="ar-SA"/>
              </w:rPr>
              <w:t>.</w:t>
            </w:r>
            <w:r w:rsidR="00F31C9B">
              <w:rPr>
                <w:rFonts w:ascii="Times New Roman CYR" w:hAnsi="Times New Roman CYR" w:cs="Times New Roman CYR"/>
                <w:lang w:eastAsia="ar-SA"/>
              </w:rPr>
              <w:t>05</w:t>
            </w:r>
            <w:r w:rsidR="002C6897" w:rsidRPr="00510BCC">
              <w:rPr>
                <w:rFonts w:ascii="Times New Roman CYR" w:hAnsi="Times New Roman CYR" w:cs="Times New Roman CYR"/>
                <w:lang w:eastAsia="ar-SA"/>
              </w:rPr>
              <w:t>.201</w:t>
            </w:r>
            <w:r>
              <w:rPr>
                <w:rFonts w:ascii="Times New Roman CYR" w:hAnsi="Times New Roman CYR" w:cs="Times New Roman CYR"/>
                <w:lang w:eastAsia="ar-SA"/>
              </w:rPr>
              <w:t>6</w:t>
            </w:r>
            <w:r w:rsidR="002C6897" w:rsidRPr="00510BCC">
              <w:rPr>
                <w:rFonts w:ascii="Times New Roman CYR" w:hAnsi="Times New Roman CYR" w:cs="Times New Roman CYR"/>
                <w:lang w:eastAsia="ar-SA"/>
              </w:rPr>
              <w:t xml:space="preserve">  №</w:t>
            </w:r>
            <w:r w:rsidR="003A7224">
              <w:rPr>
                <w:rFonts w:ascii="Times New Roman CYR" w:hAnsi="Times New Roman CYR" w:cs="Times New Roman CYR"/>
                <w:lang w:eastAsia="ar-SA"/>
              </w:rPr>
              <w:t xml:space="preserve"> </w:t>
            </w:r>
            <w:r w:rsidR="008C6EC3">
              <w:rPr>
                <w:rFonts w:ascii="Times New Roman CYR" w:hAnsi="Times New Roman CYR" w:cs="Times New Roman CYR"/>
                <w:lang w:eastAsia="ar-SA"/>
              </w:rPr>
              <w:t>13</w:t>
            </w:r>
            <w:r w:rsidR="002C6897" w:rsidRPr="00510BCC">
              <w:rPr>
                <w:rFonts w:ascii="Times New Roman CYR" w:hAnsi="Times New Roman CYR" w:cs="Times New Roman CYR"/>
                <w:lang w:eastAsia="ar-SA"/>
              </w:rPr>
              <w:t xml:space="preserve">,  </w:t>
            </w:r>
          </w:p>
          <w:p w:rsidR="002C6897" w:rsidRPr="00510BCC" w:rsidRDefault="002C6897" w:rsidP="00290EF7">
            <w:pPr>
              <w:widowControl w:val="0"/>
              <w:suppressAutoHyphens/>
              <w:autoSpaceDE w:val="0"/>
              <w:rPr>
                <w:rFonts w:ascii="Times New Roman CYR" w:hAnsi="Times New Roman CYR" w:cs="Times New Roman CYR"/>
                <w:lang w:eastAsia="ar-SA"/>
              </w:rPr>
            </w:pPr>
          </w:p>
        </w:tc>
      </w:tr>
    </w:tbl>
    <w:p w:rsidR="002C6897" w:rsidRDefault="002C6897" w:rsidP="00C91934">
      <w:pPr>
        <w:pStyle w:val="3"/>
        <w:keepNext w:val="0"/>
        <w:tabs>
          <w:tab w:val="left" w:pos="708"/>
        </w:tabs>
        <w:ind w:left="0" w:firstLine="0"/>
      </w:pPr>
    </w:p>
    <w:p w:rsidR="002C6897" w:rsidRDefault="002C6897" w:rsidP="00C91934">
      <w:pPr>
        <w:pStyle w:val="3"/>
        <w:keepNext w:val="0"/>
        <w:tabs>
          <w:tab w:val="left" w:pos="708"/>
        </w:tabs>
        <w:ind w:left="0" w:firstLine="0"/>
      </w:pPr>
    </w:p>
    <w:p w:rsidR="00CB47F3" w:rsidRPr="00284D4C" w:rsidRDefault="00856E39" w:rsidP="00CB47F3">
      <w:pPr>
        <w:jc w:val="center"/>
        <w:rPr>
          <w:b/>
          <w:sz w:val="28"/>
          <w:szCs w:val="28"/>
          <w:lang w:eastAsia="en-US"/>
        </w:rPr>
      </w:pPr>
      <w:r w:rsidRPr="00284D4C">
        <w:rPr>
          <w:b/>
          <w:sz w:val="28"/>
          <w:szCs w:val="28"/>
          <w:lang w:eastAsia="en-US"/>
        </w:rPr>
        <w:t>И</w:t>
      </w:r>
      <w:r w:rsidR="00CB47F3" w:rsidRPr="00284D4C">
        <w:rPr>
          <w:b/>
          <w:sz w:val="28"/>
          <w:szCs w:val="28"/>
          <w:lang w:eastAsia="en-US"/>
        </w:rPr>
        <w:t>зменени</w:t>
      </w:r>
      <w:r w:rsidRPr="00284D4C">
        <w:rPr>
          <w:b/>
          <w:sz w:val="28"/>
          <w:szCs w:val="28"/>
          <w:lang w:eastAsia="en-US"/>
        </w:rPr>
        <w:t>я</w:t>
      </w:r>
      <w:r w:rsidR="00F31C9B">
        <w:rPr>
          <w:b/>
          <w:sz w:val="28"/>
          <w:szCs w:val="28"/>
          <w:lang w:eastAsia="en-US"/>
        </w:rPr>
        <w:t xml:space="preserve"> и дополнения </w:t>
      </w:r>
      <w:r w:rsidR="00CB47F3" w:rsidRPr="00284D4C">
        <w:rPr>
          <w:b/>
          <w:sz w:val="28"/>
          <w:szCs w:val="28"/>
          <w:lang w:eastAsia="en-US"/>
        </w:rPr>
        <w:t xml:space="preserve"> в Устав муниципального</w:t>
      </w:r>
      <w:r w:rsidR="00E07445">
        <w:rPr>
          <w:b/>
          <w:sz w:val="28"/>
          <w:szCs w:val="28"/>
          <w:lang w:eastAsia="en-US"/>
        </w:rPr>
        <w:t xml:space="preserve"> образования</w:t>
      </w:r>
      <w:bookmarkStart w:id="0" w:name="_GoBack"/>
      <w:bookmarkEnd w:id="0"/>
      <w:r w:rsidR="00CB47F3" w:rsidRPr="00284D4C">
        <w:rPr>
          <w:b/>
          <w:sz w:val="28"/>
          <w:szCs w:val="28"/>
          <w:lang w:eastAsia="en-US"/>
        </w:rPr>
        <w:t xml:space="preserve"> муниципальный округ Красненькая речка</w:t>
      </w:r>
    </w:p>
    <w:p w:rsidR="00CB47F3" w:rsidRPr="005153BD" w:rsidRDefault="00CB47F3" w:rsidP="00CB47F3">
      <w:pPr>
        <w:jc w:val="center"/>
        <w:rPr>
          <w:sz w:val="28"/>
          <w:szCs w:val="28"/>
          <w:lang w:eastAsia="en-US"/>
        </w:rPr>
      </w:pPr>
    </w:p>
    <w:p w:rsidR="004F459F" w:rsidRDefault="001E2620" w:rsidP="004F459F">
      <w:pPr>
        <w:ind w:firstLine="709"/>
        <w:jc w:val="both"/>
        <w:rPr>
          <w:sz w:val="28"/>
          <w:szCs w:val="28"/>
          <w:lang w:eastAsia="en-US"/>
        </w:rPr>
      </w:pPr>
      <w:r w:rsidRPr="00BD29D8">
        <w:rPr>
          <w:sz w:val="28"/>
          <w:szCs w:val="28"/>
          <w:lang w:eastAsia="en-US"/>
        </w:rPr>
        <w:t>Внести следующие изменения</w:t>
      </w:r>
      <w:r w:rsidR="00F31C9B">
        <w:rPr>
          <w:sz w:val="28"/>
          <w:szCs w:val="28"/>
          <w:lang w:eastAsia="en-US"/>
        </w:rPr>
        <w:t xml:space="preserve"> и дополнения </w:t>
      </w:r>
      <w:r w:rsidRPr="00BD29D8">
        <w:rPr>
          <w:sz w:val="28"/>
          <w:szCs w:val="28"/>
          <w:lang w:eastAsia="en-US"/>
        </w:rPr>
        <w:t xml:space="preserve"> в Устав</w:t>
      </w:r>
      <w:r w:rsidR="00F31C9B">
        <w:rPr>
          <w:sz w:val="28"/>
          <w:szCs w:val="28"/>
          <w:lang w:eastAsia="en-US"/>
        </w:rPr>
        <w:t xml:space="preserve"> </w:t>
      </w:r>
      <w:r w:rsidRPr="00BD29D8">
        <w:rPr>
          <w:sz w:val="28"/>
          <w:szCs w:val="28"/>
          <w:lang w:eastAsia="en-US"/>
        </w:rPr>
        <w:t xml:space="preserve"> муниципального образования муниципальный округ Красненькая речка:</w:t>
      </w:r>
    </w:p>
    <w:p w:rsidR="00F31C9B" w:rsidRDefault="00F31C9B" w:rsidP="004F459F">
      <w:pPr>
        <w:ind w:firstLine="709"/>
        <w:jc w:val="both"/>
        <w:rPr>
          <w:sz w:val="28"/>
          <w:szCs w:val="28"/>
          <w:lang w:eastAsia="en-US"/>
        </w:rPr>
      </w:pPr>
    </w:p>
    <w:p w:rsidR="00F31C9B" w:rsidRPr="00F31C9B" w:rsidRDefault="00F31C9B" w:rsidP="00F31C9B">
      <w:pPr>
        <w:ind w:firstLine="709"/>
        <w:jc w:val="both"/>
        <w:rPr>
          <w:sz w:val="28"/>
          <w:szCs w:val="28"/>
          <w:lang w:eastAsia="en-US"/>
        </w:rPr>
      </w:pPr>
      <w:r w:rsidRPr="00F31C9B">
        <w:rPr>
          <w:sz w:val="28"/>
          <w:szCs w:val="28"/>
          <w:lang w:eastAsia="en-US"/>
        </w:rPr>
        <w:t>1.</w:t>
      </w:r>
      <w:r w:rsidRPr="00F31C9B">
        <w:rPr>
          <w:sz w:val="28"/>
          <w:szCs w:val="28"/>
          <w:lang w:eastAsia="en-US"/>
        </w:rPr>
        <w:tab/>
        <w:t>Пункт 17 статьи 5 главы 2 - исключить.</w:t>
      </w:r>
    </w:p>
    <w:p w:rsidR="00F31C9B" w:rsidRPr="00F31C9B" w:rsidRDefault="00F31C9B" w:rsidP="00F31C9B">
      <w:pPr>
        <w:ind w:firstLine="709"/>
        <w:jc w:val="both"/>
        <w:rPr>
          <w:sz w:val="28"/>
          <w:szCs w:val="28"/>
          <w:lang w:eastAsia="en-US"/>
        </w:rPr>
      </w:pPr>
      <w:r w:rsidRPr="00F31C9B">
        <w:rPr>
          <w:sz w:val="28"/>
          <w:szCs w:val="28"/>
          <w:lang w:eastAsia="en-US"/>
        </w:rPr>
        <w:t>2.</w:t>
      </w:r>
      <w:r w:rsidRPr="00F31C9B">
        <w:rPr>
          <w:sz w:val="28"/>
          <w:szCs w:val="28"/>
          <w:lang w:eastAsia="en-US"/>
        </w:rPr>
        <w:tab/>
        <w:t>Пункт 29  статьи 5 главы 2 изложить в следующем виде: «участие в организации и финансировании:</w:t>
      </w:r>
    </w:p>
    <w:p w:rsidR="00F31C9B" w:rsidRPr="00F31C9B" w:rsidRDefault="00F31C9B" w:rsidP="00F31C9B">
      <w:pPr>
        <w:ind w:firstLine="709"/>
        <w:jc w:val="both"/>
        <w:rPr>
          <w:sz w:val="28"/>
          <w:szCs w:val="28"/>
          <w:lang w:eastAsia="en-US"/>
        </w:rPr>
      </w:pPr>
      <w:r w:rsidRPr="00F31C9B">
        <w:rPr>
          <w:sz w:val="28"/>
          <w:szCs w:val="28"/>
          <w:lang w:eastAsia="en-US"/>
        </w:rPr>
        <w:t>- проведения оплачиваемых общественных работ;</w:t>
      </w:r>
    </w:p>
    <w:p w:rsidR="00F31C9B" w:rsidRPr="00F31C9B" w:rsidRDefault="00F31C9B" w:rsidP="00F31C9B">
      <w:pPr>
        <w:ind w:firstLine="709"/>
        <w:jc w:val="both"/>
        <w:rPr>
          <w:sz w:val="28"/>
          <w:szCs w:val="28"/>
          <w:lang w:eastAsia="en-US"/>
        </w:rPr>
      </w:pPr>
      <w:r w:rsidRPr="00F31C9B">
        <w:rPr>
          <w:sz w:val="28"/>
          <w:szCs w:val="28"/>
          <w:lang w:eastAsia="en-US"/>
        </w:rPr>
        <w:t>-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F31C9B" w:rsidRPr="00F31C9B" w:rsidRDefault="00F31C9B" w:rsidP="00F31C9B">
      <w:pPr>
        <w:ind w:firstLine="709"/>
        <w:jc w:val="both"/>
        <w:rPr>
          <w:sz w:val="28"/>
          <w:szCs w:val="28"/>
          <w:lang w:eastAsia="en-US"/>
        </w:rPr>
      </w:pPr>
      <w:r w:rsidRPr="00F31C9B">
        <w:rPr>
          <w:sz w:val="28"/>
          <w:szCs w:val="28"/>
          <w:lang w:eastAsia="en-US"/>
        </w:rPr>
        <w:t>- ярмарок вакансий и учебных рабочих мест.</w:t>
      </w:r>
    </w:p>
    <w:p w:rsidR="00F31C9B" w:rsidRPr="00F31C9B" w:rsidRDefault="00F31C9B" w:rsidP="00F31C9B">
      <w:pPr>
        <w:ind w:firstLine="709"/>
        <w:jc w:val="both"/>
        <w:rPr>
          <w:sz w:val="28"/>
          <w:szCs w:val="28"/>
          <w:lang w:eastAsia="en-US"/>
        </w:rPr>
      </w:pPr>
      <w:r w:rsidRPr="00F31C9B">
        <w:rPr>
          <w:sz w:val="28"/>
          <w:szCs w:val="28"/>
          <w:lang w:eastAsia="en-US"/>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F31C9B" w:rsidRPr="00F31C9B" w:rsidRDefault="00F31C9B" w:rsidP="00F31C9B">
      <w:pPr>
        <w:ind w:firstLine="709"/>
        <w:jc w:val="both"/>
        <w:rPr>
          <w:sz w:val="28"/>
          <w:szCs w:val="28"/>
          <w:lang w:eastAsia="en-US"/>
        </w:rPr>
      </w:pPr>
      <w:r w:rsidRPr="00F31C9B">
        <w:rPr>
          <w:sz w:val="28"/>
          <w:szCs w:val="28"/>
          <w:lang w:eastAsia="en-US"/>
        </w:rPr>
        <w:t>3.</w:t>
      </w:r>
      <w:r w:rsidRPr="00F31C9B">
        <w:rPr>
          <w:sz w:val="28"/>
          <w:szCs w:val="28"/>
          <w:lang w:eastAsia="en-US"/>
        </w:rPr>
        <w:tab/>
        <w:t>Пункт 4 статьи 15 главы 4 изложить в следующем виде: «Порядок назначения и проведения опроса граждан, а также порядок опубликования его результатов определяются в соответствии с настоящим Уставом, муниципальным правовым актом Муниципального Совета в соответствии с законом Санкт-Петербурга от 23.09.2009 № 420-79 «Об организации местного самоуправления в Санкт-Петербурге».</w:t>
      </w:r>
    </w:p>
    <w:p w:rsidR="00F31C9B" w:rsidRPr="00F31C9B" w:rsidRDefault="00F31C9B" w:rsidP="00F31C9B">
      <w:pPr>
        <w:ind w:firstLine="709"/>
        <w:jc w:val="both"/>
        <w:rPr>
          <w:sz w:val="28"/>
          <w:szCs w:val="28"/>
          <w:lang w:eastAsia="en-US"/>
        </w:rPr>
      </w:pPr>
      <w:r w:rsidRPr="00F31C9B">
        <w:rPr>
          <w:sz w:val="28"/>
          <w:szCs w:val="28"/>
          <w:lang w:eastAsia="en-US"/>
        </w:rPr>
        <w:t>4.</w:t>
      </w:r>
      <w:r w:rsidRPr="00F31C9B">
        <w:rPr>
          <w:sz w:val="28"/>
          <w:szCs w:val="28"/>
          <w:lang w:eastAsia="en-US"/>
        </w:rPr>
        <w:tab/>
        <w:t xml:space="preserve">Пункт 4 статьи 31 главы 5 изложить в следующем виде: «Депутат Муниципального Совета, выборное должностное лицо местного самоуправления, иное лицо, замещающее муниципальную должность,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F31C9B">
        <w:rPr>
          <w:sz w:val="28"/>
          <w:szCs w:val="28"/>
          <w:lang w:eastAsia="en-US"/>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w:t>
      </w:r>
      <w:r w:rsidRPr="00F31C9B">
        <w:rPr>
          <w:sz w:val="28"/>
          <w:szCs w:val="28"/>
          <w:lang w:eastAsia="en-US"/>
        </w:rPr>
        <w:lastRenderedPageBreak/>
        <w:t xml:space="preserve">коррупции», Федеральным законом от 3 декабря 2012 года </w:t>
      </w:r>
      <w:r w:rsidR="0001481C">
        <w:rPr>
          <w:sz w:val="28"/>
          <w:szCs w:val="28"/>
          <w:lang w:eastAsia="en-US"/>
        </w:rPr>
        <w:t>№</w:t>
      </w:r>
      <w:r w:rsidRPr="00F31C9B">
        <w:rPr>
          <w:sz w:val="28"/>
          <w:szCs w:val="28"/>
          <w:lang w:eastAsia="en-US"/>
        </w:rPr>
        <w:t xml:space="preserve"> 230-ФЗ «О контроле за соответствием расходов лиц, замещающих государственные должности, и иных лиц их доходам</w:t>
      </w:r>
      <w:proofErr w:type="gramEnd"/>
      <w:r w:rsidRPr="00F31C9B">
        <w:rPr>
          <w:sz w:val="28"/>
          <w:szCs w:val="28"/>
          <w:lang w:eastAsia="en-US"/>
        </w:rPr>
        <w:t xml:space="preserve">», Федеральным законом от 7 мая 2013 года </w:t>
      </w:r>
      <w:r w:rsidR="0001481C">
        <w:rPr>
          <w:sz w:val="28"/>
          <w:szCs w:val="28"/>
          <w:lang w:eastAsia="en-US"/>
        </w:rPr>
        <w:t>№</w:t>
      </w:r>
      <w:r w:rsidRPr="00F31C9B">
        <w:rPr>
          <w:sz w:val="28"/>
          <w:szCs w:val="28"/>
          <w:lang w:eastAsia="en-US"/>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1C9B" w:rsidRPr="00F31C9B" w:rsidRDefault="00F31C9B" w:rsidP="00F31C9B">
      <w:pPr>
        <w:ind w:firstLine="709"/>
        <w:jc w:val="both"/>
        <w:rPr>
          <w:sz w:val="28"/>
          <w:szCs w:val="28"/>
          <w:lang w:eastAsia="en-US"/>
        </w:rPr>
      </w:pPr>
      <w:r w:rsidRPr="00F31C9B">
        <w:rPr>
          <w:sz w:val="28"/>
          <w:szCs w:val="28"/>
          <w:lang w:eastAsia="en-US"/>
        </w:rPr>
        <w:t>5.</w:t>
      </w:r>
      <w:r w:rsidRPr="00F31C9B">
        <w:rPr>
          <w:sz w:val="28"/>
          <w:szCs w:val="28"/>
          <w:lang w:eastAsia="en-US"/>
        </w:rPr>
        <w:tab/>
        <w:t>Пункт 6 статьи 31 главы 5 изложить в следующем виде: «Полномочия депутата Муниципального Совета, выборного должностного лица местного самоуправления, иного лица, замещающего муниципальную должность прекращаются досрочно в случае:</w:t>
      </w:r>
    </w:p>
    <w:p w:rsidR="00F31C9B" w:rsidRPr="00F31C9B" w:rsidRDefault="00F31C9B" w:rsidP="00F31C9B">
      <w:pPr>
        <w:ind w:firstLine="709"/>
        <w:jc w:val="both"/>
        <w:rPr>
          <w:sz w:val="28"/>
          <w:szCs w:val="28"/>
          <w:lang w:eastAsia="en-US"/>
        </w:rPr>
      </w:pPr>
      <w:r w:rsidRPr="00F31C9B">
        <w:rPr>
          <w:sz w:val="28"/>
          <w:szCs w:val="28"/>
          <w:lang w:eastAsia="en-US"/>
        </w:rPr>
        <w:t>1)</w:t>
      </w:r>
      <w:r w:rsidRPr="00F31C9B">
        <w:rPr>
          <w:sz w:val="28"/>
          <w:szCs w:val="28"/>
          <w:lang w:eastAsia="en-US"/>
        </w:rPr>
        <w:tab/>
        <w:t>смерти;</w:t>
      </w:r>
    </w:p>
    <w:p w:rsidR="00F31C9B" w:rsidRPr="00F31C9B" w:rsidRDefault="00F31C9B" w:rsidP="00F31C9B">
      <w:pPr>
        <w:ind w:firstLine="709"/>
        <w:jc w:val="both"/>
        <w:rPr>
          <w:sz w:val="28"/>
          <w:szCs w:val="28"/>
          <w:lang w:eastAsia="en-US"/>
        </w:rPr>
      </w:pPr>
      <w:r w:rsidRPr="00F31C9B">
        <w:rPr>
          <w:sz w:val="28"/>
          <w:szCs w:val="28"/>
          <w:lang w:eastAsia="en-US"/>
        </w:rPr>
        <w:t>2)</w:t>
      </w:r>
      <w:r w:rsidRPr="00F31C9B">
        <w:rPr>
          <w:sz w:val="28"/>
          <w:szCs w:val="28"/>
          <w:lang w:eastAsia="en-US"/>
        </w:rPr>
        <w:tab/>
        <w:t>отставки по собственному желанию;</w:t>
      </w:r>
    </w:p>
    <w:p w:rsidR="00F31C9B" w:rsidRPr="00F31C9B" w:rsidRDefault="00F31C9B" w:rsidP="00F31C9B">
      <w:pPr>
        <w:ind w:firstLine="709"/>
        <w:jc w:val="both"/>
        <w:rPr>
          <w:sz w:val="28"/>
          <w:szCs w:val="28"/>
          <w:lang w:eastAsia="en-US"/>
        </w:rPr>
      </w:pPr>
      <w:r w:rsidRPr="00F31C9B">
        <w:rPr>
          <w:sz w:val="28"/>
          <w:szCs w:val="28"/>
          <w:lang w:eastAsia="en-US"/>
        </w:rPr>
        <w:t>3)</w:t>
      </w:r>
      <w:r w:rsidRPr="00F31C9B">
        <w:rPr>
          <w:sz w:val="28"/>
          <w:szCs w:val="28"/>
          <w:lang w:eastAsia="en-US"/>
        </w:rPr>
        <w:tab/>
        <w:t>признания судом недееспособным или ограниченно дееспособным;</w:t>
      </w:r>
    </w:p>
    <w:p w:rsidR="00F31C9B" w:rsidRPr="00F31C9B" w:rsidRDefault="00F31C9B" w:rsidP="00F31C9B">
      <w:pPr>
        <w:ind w:firstLine="709"/>
        <w:jc w:val="both"/>
        <w:rPr>
          <w:sz w:val="28"/>
          <w:szCs w:val="28"/>
          <w:lang w:eastAsia="en-US"/>
        </w:rPr>
      </w:pPr>
      <w:r w:rsidRPr="00F31C9B">
        <w:rPr>
          <w:sz w:val="28"/>
          <w:szCs w:val="28"/>
          <w:lang w:eastAsia="en-US"/>
        </w:rPr>
        <w:t>4)</w:t>
      </w:r>
      <w:r w:rsidRPr="00F31C9B">
        <w:rPr>
          <w:sz w:val="28"/>
          <w:szCs w:val="28"/>
          <w:lang w:eastAsia="en-US"/>
        </w:rPr>
        <w:tab/>
        <w:t>признания судом безвестно отсутствующим или объявления умершим;</w:t>
      </w:r>
    </w:p>
    <w:p w:rsidR="00F31C9B" w:rsidRPr="00F31C9B" w:rsidRDefault="00F31C9B" w:rsidP="00F31C9B">
      <w:pPr>
        <w:ind w:firstLine="709"/>
        <w:jc w:val="both"/>
        <w:rPr>
          <w:sz w:val="28"/>
          <w:szCs w:val="28"/>
          <w:lang w:eastAsia="en-US"/>
        </w:rPr>
      </w:pPr>
      <w:r w:rsidRPr="00F31C9B">
        <w:rPr>
          <w:sz w:val="28"/>
          <w:szCs w:val="28"/>
          <w:lang w:eastAsia="en-US"/>
        </w:rPr>
        <w:t>5)</w:t>
      </w:r>
      <w:r w:rsidRPr="00F31C9B">
        <w:rPr>
          <w:sz w:val="28"/>
          <w:szCs w:val="28"/>
          <w:lang w:eastAsia="en-US"/>
        </w:rPr>
        <w:tab/>
        <w:t>вступления в отношении его в законную силу обвинительного приговора суда;</w:t>
      </w:r>
    </w:p>
    <w:p w:rsidR="00F31C9B" w:rsidRPr="00F31C9B" w:rsidRDefault="00F31C9B" w:rsidP="00F31C9B">
      <w:pPr>
        <w:ind w:firstLine="709"/>
        <w:jc w:val="both"/>
        <w:rPr>
          <w:sz w:val="28"/>
          <w:szCs w:val="28"/>
          <w:lang w:eastAsia="en-US"/>
        </w:rPr>
      </w:pPr>
      <w:r w:rsidRPr="00F31C9B">
        <w:rPr>
          <w:sz w:val="28"/>
          <w:szCs w:val="28"/>
          <w:lang w:eastAsia="en-US"/>
        </w:rPr>
        <w:t>6)</w:t>
      </w:r>
      <w:r w:rsidRPr="00F31C9B">
        <w:rPr>
          <w:sz w:val="28"/>
          <w:szCs w:val="28"/>
          <w:lang w:eastAsia="en-US"/>
        </w:rPr>
        <w:tab/>
        <w:t>выезда за пределы Российской Федерации на постоянное место жительства;</w:t>
      </w:r>
    </w:p>
    <w:p w:rsidR="00F31C9B" w:rsidRPr="00F31C9B" w:rsidRDefault="00F31C9B" w:rsidP="00F31C9B">
      <w:pPr>
        <w:ind w:firstLine="709"/>
        <w:jc w:val="both"/>
        <w:rPr>
          <w:sz w:val="28"/>
          <w:szCs w:val="28"/>
          <w:lang w:eastAsia="en-US"/>
        </w:rPr>
      </w:pPr>
      <w:proofErr w:type="gramStart"/>
      <w:r w:rsidRPr="00F31C9B">
        <w:rPr>
          <w:sz w:val="28"/>
          <w:szCs w:val="28"/>
          <w:lang w:eastAsia="en-US"/>
        </w:rPr>
        <w:t>7)</w:t>
      </w:r>
      <w:r w:rsidRPr="00F31C9B">
        <w:rPr>
          <w:sz w:val="28"/>
          <w:szCs w:val="28"/>
          <w:lang w:eastAsia="en-US"/>
        </w:rPr>
        <w:tab/>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31C9B">
        <w:rPr>
          <w:sz w:val="28"/>
          <w:szCs w:val="28"/>
          <w:lang w:eastAsia="en-US"/>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31C9B" w:rsidRPr="00F31C9B" w:rsidRDefault="00F31C9B" w:rsidP="00F31C9B">
      <w:pPr>
        <w:ind w:firstLine="709"/>
        <w:jc w:val="both"/>
        <w:rPr>
          <w:sz w:val="28"/>
          <w:szCs w:val="28"/>
          <w:lang w:eastAsia="en-US"/>
        </w:rPr>
      </w:pPr>
      <w:r w:rsidRPr="00F31C9B">
        <w:rPr>
          <w:sz w:val="28"/>
          <w:szCs w:val="28"/>
          <w:lang w:eastAsia="en-US"/>
        </w:rPr>
        <w:t>8)</w:t>
      </w:r>
      <w:r w:rsidRPr="00F31C9B">
        <w:rPr>
          <w:sz w:val="28"/>
          <w:szCs w:val="28"/>
          <w:lang w:eastAsia="en-US"/>
        </w:rPr>
        <w:tab/>
        <w:t>отзыва избирателями;</w:t>
      </w:r>
    </w:p>
    <w:p w:rsidR="00F31C9B" w:rsidRPr="00F31C9B" w:rsidRDefault="00F31C9B" w:rsidP="00F31C9B">
      <w:pPr>
        <w:ind w:firstLine="709"/>
        <w:jc w:val="both"/>
        <w:rPr>
          <w:sz w:val="28"/>
          <w:szCs w:val="28"/>
          <w:lang w:eastAsia="en-US"/>
        </w:rPr>
      </w:pPr>
      <w:r w:rsidRPr="00F31C9B">
        <w:rPr>
          <w:sz w:val="28"/>
          <w:szCs w:val="28"/>
          <w:lang w:eastAsia="en-US"/>
        </w:rPr>
        <w:t>9)</w:t>
      </w:r>
      <w:r w:rsidRPr="00F31C9B">
        <w:rPr>
          <w:sz w:val="28"/>
          <w:szCs w:val="28"/>
          <w:lang w:eastAsia="en-US"/>
        </w:rPr>
        <w:tab/>
        <w:t>досрочного прекращения полномочий Муниципального Совета;</w:t>
      </w:r>
    </w:p>
    <w:p w:rsidR="00F31C9B" w:rsidRPr="00F31C9B" w:rsidRDefault="00F31C9B" w:rsidP="00F31C9B">
      <w:pPr>
        <w:ind w:firstLine="709"/>
        <w:jc w:val="both"/>
        <w:rPr>
          <w:sz w:val="28"/>
          <w:szCs w:val="28"/>
          <w:lang w:eastAsia="en-US"/>
        </w:rPr>
      </w:pPr>
      <w:r w:rsidRPr="00F31C9B">
        <w:rPr>
          <w:sz w:val="28"/>
          <w:szCs w:val="28"/>
          <w:lang w:eastAsia="en-US"/>
        </w:rPr>
        <w:t>10)</w:t>
      </w:r>
      <w:r w:rsidRPr="00F31C9B">
        <w:rPr>
          <w:sz w:val="28"/>
          <w:szCs w:val="28"/>
          <w:lang w:eastAsia="en-US"/>
        </w:rPr>
        <w:tab/>
        <w:t>призыва на военную службу или направления на заменяющую ее альтернативную гражданскую службу;</w:t>
      </w:r>
    </w:p>
    <w:p w:rsidR="00F31C9B" w:rsidRPr="00F31C9B" w:rsidRDefault="00F31C9B" w:rsidP="00F31C9B">
      <w:pPr>
        <w:ind w:firstLine="709"/>
        <w:jc w:val="both"/>
        <w:rPr>
          <w:sz w:val="28"/>
          <w:szCs w:val="28"/>
          <w:lang w:eastAsia="en-US"/>
        </w:rPr>
      </w:pPr>
      <w:r w:rsidRPr="00F31C9B">
        <w:rPr>
          <w:sz w:val="28"/>
          <w:szCs w:val="28"/>
          <w:lang w:eastAsia="en-US"/>
        </w:rPr>
        <w:t>11)</w:t>
      </w:r>
      <w:r w:rsidRPr="00F31C9B">
        <w:rPr>
          <w:sz w:val="28"/>
          <w:szCs w:val="28"/>
          <w:lang w:eastAsia="en-US"/>
        </w:rPr>
        <w:tab/>
        <w:t>в иных случаях, установленных Федеральным законом № 131-ФЗ и иными федеральными законами».</w:t>
      </w:r>
    </w:p>
    <w:p w:rsidR="00F31C9B" w:rsidRDefault="00F31C9B" w:rsidP="00F31C9B">
      <w:pPr>
        <w:ind w:firstLine="709"/>
        <w:jc w:val="both"/>
        <w:rPr>
          <w:sz w:val="28"/>
          <w:szCs w:val="28"/>
          <w:lang w:eastAsia="en-US"/>
        </w:rPr>
      </w:pPr>
      <w:r w:rsidRPr="00F31C9B">
        <w:rPr>
          <w:sz w:val="28"/>
          <w:szCs w:val="28"/>
          <w:lang w:eastAsia="en-US"/>
        </w:rPr>
        <w:t>6.</w:t>
      </w:r>
      <w:r w:rsidRPr="00F31C9B">
        <w:rPr>
          <w:sz w:val="28"/>
          <w:szCs w:val="28"/>
          <w:lang w:eastAsia="en-US"/>
        </w:rPr>
        <w:tab/>
        <w:t>Пункт 13 статьи 35 главы 5 – исключить.</w:t>
      </w:r>
    </w:p>
    <w:sectPr w:rsidR="00F31C9B" w:rsidSect="007E220A">
      <w:footerReference w:type="default" r:id="rId11"/>
      <w:pgSz w:w="11906" w:h="16838"/>
      <w:pgMar w:top="426" w:right="720" w:bottom="72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D34" w:rsidRDefault="00CC0D34" w:rsidP="00B275CF">
      <w:r>
        <w:separator/>
      </w:r>
    </w:p>
  </w:endnote>
  <w:endnote w:type="continuationSeparator" w:id="0">
    <w:p w:rsidR="00CC0D34" w:rsidRDefault="00CC0D34" w:rsidP="00B2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4FD" w:rsidRDefault="004540B3">
    <w:pPr>
      <w:pStyle w:val="a9"/>
      <w:jc w:val="right"/>
    </w:pPr>
    <w:r>
      <w:fldChar w:fldCharType="begin"/>
    </w:r>
    <w:r>
      <w:instrText>PAGE   \* MERGEFORMAT</w:instrText>
    </w:r>
    <w:r>
      <w:fldChar w:fldCharType="separate"/>
    </w:r>
    <w:r w:rsidR="00E07445">
      <w:rPr>
        <w:noProof/>
      </w:rPr>
      <w:t>2</w:t>
    </w:r>
    <w:r>
      <w:rPr>
        <w:noProof/>
      </w:rPr>
      <w:fldChar w:fldCharType="end"/>
    </w:r>
  </w:p>
  <w:p w:rsidR="00B275CF" w:rsidRDefault="00B275C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D34" w:rsidRDefault="00CC0D34" w:rsidP="00B275CF">
      <w:r>
        <w:separator/>
      </w:r>
    </w:p>
  </w:footnote>
  <w:footnote w:type="continuationSeparator" w:id="0">
    <w:p w:rsidR="00CC0D34" w:rsidRDefault="00CC0D34" w:rsidP="00B27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AF1261"/>
    <w:multiLevelType w:val="hybridMultilevel"/>
    <w:tmpl w:val="60F113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4702F7"/>
    <w:multiLevelType w:val="hybridMultilevel"/>
    <w:tmpl w:val="A5A3FE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1942BB6"/>
    <w:multiLevelType w:val="multilevel"/>
    <w:tmpl w:val="4F9EE7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2496528"/>
    <w:multiLevelType w:val="hybridMultilevel"/>
    <w:tmpl w:val="083C4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2373B4"/>
    <w:multiLevelType w:val="singleLevel"/>
    <w:tmpl w:val="AEB00CC8"/>
    <w:lvl w:ilvl="0">
      <w:start w:val="2"/>
      <w:numFmt w:val="bullet"/>
      <w:lvlText w:val="-"/>
      <w:lvlJc w:val="left"/>
      <w:pPr>
        <w:tabs>
          <w:tab w:val="num" w:pos="1286"/>
        </w:tabs>
        <w:ind w:left="1286" w:hanging="360"/>
      </w:pPr>
      <w:rPr>
        <w:rFonts w:hint="default"/>
      </w:rPr>
    </w:lvl>
  </w:abstractNum>
  <w:abstractNum w:abstractNumId="6">
    <w:nsid w:val="0EAC0042"/>
    <w:multiLevelType w:val="hybridMultilevel"/>
    <w:tmpl w:val="EFF423FE"/>
    <w:lvl w:ilvl="0" w:tplc="5F9A30F0">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nsid w:val="10053A0A"/>
    <w:multiLevelType w:val="hybridMultilevel"/>
    <w:tmpl w:val="7C80D4D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593C32"/>
    <w:multiLevelType w:val="multilevel"/>
    <w:tmpl w:val="5E240BF8"/>
    <w:lvl w:ilvl="0">
      <w:start w:val="1"/>
      <w:numFmt w:val="decimal"/>
      <w:lvlText w:val="%1."/>
      <w:lvlJc w:val="left"/>
      <w:pPr>
        <w:ind w:left="1428" w:hanging="360"/>
      </w:pPr>
      <w:rPr>
        <w:rFonts w:ascii="Times New Roman" w:eastAsia="Times New Roman" w:hAnsi="Times New Roman" w:cs="Times New Roman"/>
      </w:rPr>
    </w:lvl>
    <w:lvl w:ilvl="1">
      <w:start w:val="1"/>
      <w:numFmt w:val="decimal"/>
      <w:isLgl/>
      <w:lvlText w:val="%1.%2."/>
      <w:lvlJc w:val="left"/>
      <w:pPr>
        <w:ind w:left="214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5028" w:hanging="1800"/>
      </w:pPr>
      <w:rPr>
        <w:rFonts w:hint="default"/>
      </w:rPr>
    </w:lvl>
    <w:lvl w:ilvl="7">
      <w:start w:val="1"/>
      <w:numFmt w:val="decimal"/>
      <w:isLgl/>
      <w:lvlText w:val="%1.%2.%3.%4.%5.%6.%7.%8."/>
      <w:lvlJc w:val="left"/>
      <w:pPr>
        <w:ind w:left="5388" w:hanging="1800"/>
      </w:pPr>
      <w:rPr>
        <w:rFonts w:hint="default"/>
      </w:rPr>
    </w:lvl>
    <w:lvl w:ilvl="8">
      <w:start w:val="1"/>
      <w:numFmt w:val="decimal"/>
      <w:isLgl/>
      <w:lvlText w:val="%1.%2.%3.%4.%5.%6.%7.%8.%9."/>
      <w:lvlJc w:val="left"/>
      <w:pPr>
        <w:ind w:left="6108" w:hanging="2160"/>
      </w:pPr>
      <w:rPr>
        <w:rFonts w:hint="default"/>
      </w:rPr>
    </w:lvl>
  </w:abstractNum>
  <w:abstractNum w:abstractNumId="9">
    <w:nsid w:val="1B070A6F"/>
    <w:multiLevelType w:val="hybridMultilevel"/>
    <w:tmpl w:val="1336500C"/>
    <w:lvl w:ilvl="0" w:tplc="7F6231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DB72CCF"/>
    <w:multiLevelType w:val="multilevel"/>
    <w:tmpl w:val="079E9042"/>
    <w:lvl w:ilvl="0">
      <w:start w:val="1"/>
      <w:numFmt w:val="decimal"/>
      <w:lvlText w:val="%1."/>
      <w:lvlJc w:val="left"/>
      <w:pPr>
        <w:ind w:left="1428" w:hanging="360"/>
      </w:pPr>
      <w:rPr>
        <w:rFonts w:ascii="Times New Roman" w:eastAsia="Times New Roman" w:hAnsi="Times New Roman" w:cs="Times New Roman"/>
      </w:rPr>
    </w:lvl>
    <w:lvl w:ilvl="1">
      <w:start w:val="1"/>
      <w:numFmt w:val="decimal"/>
      <w:isLgl/>
      <w:lvlText w:val="%1.%2."/>
      <w:lvlJc w:val="left"/>
      <w:pPr>
        <w:ind w:left="2148" w:hanging="720"/>
      </w:pPr>
      <w:rPr>
        <w:rFonts w:hint="default"/>
        <w:b/>
      </w:rPr>
    </w:lvl>
    <w:lvl w:ilvl="2">
      <w:start w:val="1"/>
      <w:numFmt w:val="decimal"/>
      <w:isLgl/>
      <w:lvlText w:val="%1.%2.%3."/>
      <w:lvlJc w:val="left"/>
      <w:pPr>
        <w:ind w:left="2508"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5028" w:hanging="1800"/>
      </w:pPr>
      <w:rPr>
        <w:rFonts w:hint="default"/>
      </w:rPr>
    </w:lvl>
    <w:lvl w:ilvl="7">
      <w:start w:val="1"/>
      <w:numFmt w:val="decimal"/>
      <w:isLgl/>
      <w:lvlText w:val="%1.%2.%3.%4.%5.%6.%7.%8."/>
      <w:lvlJc w:val="left"/>
      <w:pPr>
        <w:ind w:left="5388" w:hanging="1800"/>
      </w:pPr>
      <w:rPr>
        <w:rFonts w:hint="default"/>
      </w:rPr>
    </w:lvl>
    <w:lvl w:ilvl="8">
      <w:start w:val="1"/>
      <w:numFmt w:val="decimal"/>
      <w:isLgl/>
      <w:lvlText w:val="%1.%2.%3.%4.%5.%6.%7.%8.%9."/>
      <w:lvlJc w:val="left"/>
      <w:pPr>
        <w:ind w:left="6108" w:hanging="2160"/>
      </w:pPr>
      <w:rPr>
        <w:rFonts w:hint="default"/>
      </w:rPr>
    </w:lvl>
  </w:abstractNum>
  <w:abstractNum w:abstractNumId="11">
    <w:nsid w:val="298B7342"/>
    <w:multiLevelType w:val="multilevel"/>
    <w:tmpl w:val="823CACF2"/>
    <w:lvl w:ilvl="0">
      <w:start w:val="1"/>
      <w:numFmt w:val="decimal"/>
      <w:lvlText w:val="%1."/>
      <w:lvlJc w:val="left"/>
      <w:pPr>
        <w:ind w:left="1458" w:hanging="390"/>
      </w:pPr>
      <w:rPr>
        <w:rFonts w:hint="default"/>
      </w:rPr>
    </w:lvl>
    <w:lvl w:ilvl="1">
      <w:start w:val="1"/>
      <w:numFmt w:val="decimal"/>
      <w:isLgl/>
      <w:lvlText w:val="%1.%2."/>
      <w:lvlJc w:val="left"/>
      <w:pPr>
        <w:ind w:left="1854" w:hanging="720"/>
      </w:pPr>
      <w:rPr>
        <w:rFonts w:hint="default"/>
        <w:b w:val="0"/>
      </w:rPr>
    </w:lvl>
    <w:lvl w:ilvl="2">
      <w:start w:val="1"/>
      <w:numFmt w:val="decimal"/>
      <w:isLgl/>
      <w:lvlText w:val="%1.%2.%3."/>
      <w:lvlJc w:val="left"/>
      <w:pPr>
        <w:ind w:left="1920" w:hanging="720"/>
      </w:pPr>
      <w:rPr>
        <w:rFonts w:hint="default"/>
      </w:rPr>
    </w:lvl>
    <w:lvl w:ilvl="3">
      <w:start w:val="1"/>
      <w:numFmt w:val="decimal"/>
      <w:isLgl/>
      <w:lvlText w:val="%1.%2.%3.%4."/>
      <w:lvlJc w:val="left"/>
      <w:pPr>
        <w:ind w:left="2346" w:hanging="108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838" w:hanging="1440"/>
      </w:pPr>
      <w:rPr>
        <w:rFonts w:hint="default"/>
      </w:rPr>
    </w:lvl>
    <w:lvl w:ilvl="6">
      <w:start w:val="1"/>
      <w:numFmt w:val="decimal"/>
      <w:isLgl/>
      <w:lvlText w:val="%1.%2.%3.%4.%5.%6.%7."/>
      <w:lvlJc w:val="left"/>
      <w:pPr>
        <w:ind w:left="3264" w:hanging="1800"/>
      </w:pPr>
      <w:rPr>
        <w:rFonts w:hint="default"/>
      </w:rPr>
    </w:lvl>
    <w:lvl w:ilvl="7">
      <w:start w:val="1"/>
      <w:numFmt w:val="decimal"/>
      <w:isLgl/>
      <w:lvlText w:val="%1.%2.%3.%4.%5.%6.%7.%8."/>
      <w:lvlJc w:val="left"/>
      <w:pPr>
        <w:ind w:left="3330" w:hanging="1800"/>
      </w:pPr>
      <w:rPr>
        <w:rFonts w:hint="default"/>
      </w:rPr>
    </w:lvl>
    <w:lvl w:ilvl="8">
      <w:start w:val="1"/>
      <w:numFmt w:val="decimal"/>
      <w:isLgl/>
      <w:lvlText w:val="%1.%2.%3.%4.%5.%6.%7.%8.%9."/>
      <w:lvlJc w:val="left"/>
      <w:pPr>
        <w:ind w:left="3756" w:hanging="2160"/>
      </w:pPr>
      <w:rPr>
        <w:rFonts w:hint="default"/>
      </w:rPr>
    </w:lvl>
  </w:abstractNum>
  <w:abstractNum w:abstractNumId="12">
    <w:nsid w:val="2F800A87"/>
    <w:multiLevelType w:val="hybridMultilevel"/>
    <w:tmpl w:val="D28CEE98"/>
    <w:lvl w:ilvl="0" w:tplc="181C4008">
      <w:start w:val="2"/>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3">
    <w:nsid w:val="2FE3C0DD"/>
    <w:multiLevelType w:val="hybridMultilevel"/>
    <w:tmpl w:val="D94B670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14B54AD"/>
    <w:multiLevelType w:val="hybridMultilevel"/>
    <w:tmpl w:val="4EA2C3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3C1F86E"/>
    <w:multiLevelType w:val="hybridMultilevel"/>
    <w:tmpl w:val="E524474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CCE5EC8"/>
    <w:multiLevelType w:val="hybridMultilevel"/>
    <w:tmpl w:val="C312405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E36A8F"/>
    <w:multiLevelType w:val="hybridMultilevel"/>
    <w:tmpl w:val="E6EA5AA0"/>
    <w:lvl w:ilvl="0" w:tplc="2318B738">
      <w:start w:val="4"/>
      <w:numFmt w:val="decimal"/>
      <w:lvlText w:val="%1."/>
      <w:lvlJc w:val="left"/>
      <w:pPr>
        <w:tabs>
          <w:tab w:val="num" w:pos="720"/>
        </w:tabs>
        <w:ind w:left="720" w:hanging="360"/>
      </w:pPr>
      <w:rPr>
        <w:rFonts w:hint="default"/>
      </w:rPr>
    </w:lvl>
    <w:lvl w:ilvl="1" w:tplc="53C63864">
      <w:numFmt w:val="none"/>
      <w:lvlText w:val=""/>
      <w:lvlJc w:val="left"/>
      <w:pPr>
        <w:tabs>
          <w:tab w:val="num" w:pos="360"/>
        </w:tabs>
      </w:pPr>
    </w:lvl>
    <w:lvl w:ilvl="2" w:tplc="B524BF66">
      <w:numFmt w:val="none"/>
      <w:lvlText w:val=""/>
      <w:lvlJc w:val="left"/>
      <w:pPr>
        <w:tabs>
          <w:tab w:val="num" w:pos="360"/>
        </w:tabs>
      </w:pPr>
    </w:lvl>
    <w:lvl w:ilvl="3" w:tplc="37A6584C">
      <w:numFmt w:val="none"/>
      <w:lvlText w:val=""/>
      <w:lvlJc w:val="left"/>
      <w:pPr>
        <w:tabs>
          <w:tab w:val="num" w:pos="360"/>
        </w:tabs>
      </w:pPr>
    </w:lvl>
    <w:lvl w:ilvl="4" w:tplc="DAB03490">
      <w:numFmt w:val="none"/>
      <w:lvlText w:val=""/>
      <w:lvlJc w:val="left"/>
      <w:pPr>
        <w:tabs>
          <w:tab w:val="num" w:pos="360"/>
        </w:tabs>
      </w:pPr>
    </w:lvl>
    <w:lvl w:ilvl="5" w:tplc="F3661D3C">
      <w:numFmt w:val="none"/>
      <w:lvlText w:val=""/>
      <w:lvlJc w:val="left"/>
      <w:pPr>
        <w:tabs>
          <w:tab w:val="num" w:pos="360"/>
        </w:tabs>
      </w:pPr>
    </w:lvl>
    <w:lvl w:ilvl="6" w:tplc="C5BE942C">
      <w:numFmt w:val="none"/>
      <w:lvlText w:val=""/>
      <w:lvlJc w:val="left"/>
      <w:pPr>
        <w:tabs>
          <w:tab w:val="num" w:pos="360"/>
        </w:tabs>
      </w:pPr>
    </w:lvl>
    <w:lvl w:ilvl="7" w:tplc="FD2289B2">
      <w:numFmt w:val="none"/>
      <w:lvlText w:val=""/>
      <w:lvlJc w:val="left"/>
      <w:pPr>
        <w:tabs>
          <w:tab w:val="num" w:pos="360"/>
        </w:tabs>
      </w:pPr>
    </w:lvl>
    <w:lvl w:ilvl="8" w:tplc="1514FAE2">
      <w:numFmt w:val="none"/>
      <w:lvlText w:val=""/>
      <w:lvlJc w:val="left"/>
      <w:pPr>
        <w:tabs>
          <w:tab w:val="num" w:pos="360"/>
        </w:tabs>
      </w:pPr>
    </w:lvl>
  </w:abstractNum>
  <w:abstractNum w:abstractNumId="18">
    <w:nsid w:val="493078C3"/>
    <w:multiLevelType w:val="multilevel"/>
    <w:tmpl w:val="9AF2D66A"/>
    <w:lvl w:ilvl="0">
      <w:start w:val="1"/>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9">
    <w:nsid w:val="49557679"/>
    <w:multiLevelType w:val="multilevel"/>
    <w:tmpl w:val="C274626C"/>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CC27A4B"/>
    <w:multiLevelType w:val="hybridMultilevel"/>
    <w:tmpl w:val="35C8B810"/>
    <w:lvl w:ilvl="0" w:tplc="83D8625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4CF64E56"/>
    <w:multiLevelType w:val="hybridMultilevel"/>
    <w:tmpl w:val="DB76EAB6"/>
    <w:lvl w:ilvl="0" w:tplc="C674E31C">
      <w:start w:val="1"/>
      <w:numFmt w:val="decimal"/>
      <w:lvlText w:val="%1."/>
      <w:lvlJc w:val="left"/>
      <w:pPr>
        <w:ind w:left="1485" w:hanging="360"/>
      </w:pPr>
      <w:rPr>
        <w:rFonts w:hint="default"/>
        <w:b w:val="0"/>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2">
    <w:nsid w:val="56634A5A"/>
    <w:multiLevelType w:val="hybridMultilevel"/>
    <w:tmpl w:val="EE9A201A"/>
    <w:lvl w:ilvl="0" w:tplc="BB1EF7EE">
      <w:start w:val="12"/>
      <w:numFmt w:val="decimal"/>
      <w:lvlText w:val="%1."/>
      <w:lvlJc w:val="left"/>
      <w:pPr>
        <w:ind w:left="1793" w:hanging="375"/>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nsid w:val="584A5006"/>
    <w:multiLevelType w:val="hybridMultilevel"/>
    <w:tmpl w:val="BAD2BC00"/>
    <w:lvl w:ilvl="0" w:tplc="E05EFC5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C003C2A"/>
    <w:multiLevelType w:val="multilevel"/>
    <w:tmpl w:val="A4F012FE"/>
    <w:lvl w:ilvl="0">
      <w:start w:val="1"/>
      <w:numFmt w:val="decimal"/>
      <w:lvlText w:val="%1."/>
      <w:lvlJc w:val="left"/>
      <w:pPr>
        <w:ind w:left="450" w:hanging="450"/>
      </w:pPr>
      <w:rPr>
        <w:rFonts w:hint="default"/>
      </w:rPr>
    </w:lvl>
    <w:lvl w:ilvl="1">
      <w:start w:val="6"/>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5">
    <w:nsid w:val="5E871B11"/>
    <w:multiLevelType w:val="multilevel"/>
    <w:tmpl w:val="16C003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FF3F9CC"/>
    <w:multiLevelType w:val="hybridMultilevel"/>
    <w:tmpl w:val="429BCD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3F130DA"/>
    <w:multiLevelType w:val="hybridMultilevel"/>
    <w:tmpl w:val="46661C1C"/>
    <w:lvl w:ilvl="0" w:tplc="8F0EB78E">
      <w:start w:val="2"/>
      <w:numFmt w:val="decimal"/>
      <w:lvlText w:val="%1)"/>
      <w:lvlJc w:val="left"/>
      <w:pPr>
        <w:ind w:left="5220" w:hanging="360"/>
      </w:pPr>
      <w:rPr>
        <w:rFonts w:hint="default"/>
      </w:rPr>
    </w:lvl>
    <w:lvl w:ilvl="1" w:tplc="04190019">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8">
    <w:nsid w:val="78A80507"/>
    <w:multiLevelType w:val="hybridMultilevel"/>
    <w:tmpl w:val="16CE51F2"/>
    <w:lvl w:ilvl="0" w:tplc="2ED8895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90C0928"/>
    <w:multiLevelType w:val="hybridMultilevel"/>
    <w:tmpl w:val="47005B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994CC9A"/>
    <w:multiLevelType w:val="hybridMultilevel"/>
    <w:tmpl w:val="57594FF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B221ADA"/>
    <w:multiLevelType w:val="multilevel"/>
    <w:tmpl w:val="A2BA58B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2">
    <w:nsid w:val="7E4D25FD"/>
    <w:multiLevelType w:val="hybridMultilevel"/>
    <w:tmpl w:val="C2FE23CC"/>
    <w:lvl w:ilvl="0" w:tplc="07B04162">
      <w:start w:val="15"/>
      <w:numFmt w:val="decimal"/>
      <w:lvlText w:val="%1."/>
      <w:lvlJc w:val="left"/>
      <w:pPr>
        <w:ind w:left="4875" w:hanging="375"/>
      </w:pPr>
      <w:rPr>
        <w:rFonts w:hint="default"/>
      </w:rPr>
    </w:lvl>
    <w:lvl w:ilvl="1" w:tplc="04190019">
      <w:start w:val="1"/>
      <w:numFmt w:val="lowerLetter"/>
      <w:lvlText w:val="%2."/>
      <w:lvlJc w:val="left"/>
      <w:pPr>
        <w:ind w:left="5580" w:hanging="360"/>
      </w:pPr>
    </w:lvl>
    <w:lvl w:ilvl="2" w:tplc="0419001B" w:tentative="1">
      <w:start w:val="1"/>
      <w:numFmt w:val="lowerRoman"/>
      <w:lvlText w:val="%3."/>
      <w:lvlJc w:val="right"/>
      <w:pPr>
        <w:ind w:left="6300" w:hanging="180"/>
      </w:pPr>
    </w:lvl>
    <w:lvl w:ilvl="3" w:tplc="0419000F" w:tentative="1">
      <w:start w:val="1"/>
      <w:numFmt w:val="decimal"/>
      <w:lvlText w:val="%4."/>
      <w:lvlJc w:val="left"/>
      <w:pPr>
        <w:ind w:left="7020" w:hanging="360"/>
      </w:pPr>
    </w:lvl>
    <w:lvl w:ilvl="4" w:tplc="04190019" w:tentative="1">
      <w:start w:val="1"/>
      <w:numFmt w:val="lowerLetter"/>
      <w:lvlText w:val="%5."/>
      <w:lvlJc w:val="left"/>
      <w:pPr>
        <w:ind w:left="7740" w:hanging="360"/>
      </w:pPr>
    </w:lvl>
    <w:lvl w:ilvl="5" w:tplc="0419001B" w:tentative="1">
      <w:start w:val="1"/>
      <w:numFmt w:val="lowerRoman"/>
      <w:lvlText w:val="%6."/>
      <w:lvlJc w:val="right"/>
      <w:pPr>
        <w:ind w:left="8460" w:hanging="180"/>
      </w:pPr>
    </w:lvl>
    <w:lvl w:ilvl="6" w:tplc="0419000F" w:tentative="1">
      <w:start w:val="1"/>
      <w:numFmt w:val="decimal"/>
      <w:lvlText w:val="%7."/>
      <w:lvlJc w:val="left"/>
      <w:pPr>
        <w:ind w:left="9180" w:hanging="360"/>
      </w:pPr>
    </w:lvl>
    <w:lvl w:ilvl="7" w:tplc="04190019" w:tentative="1">
      <w:start w:val="1"/>
      <w:numFmt w:val="lowerLetter"/>
      <w:lvlText w:val="%8."/>
      <w:lvlJc w:val="left"/>
      <w:pPr>
        <w:ind w:left="9900" w:hanging="360"/>
      </w:pPr>
    </w:lvl>
    <w:lvl w:ilvl="8" w:tplc="0419001B" w:tentative="1">
      <w:start w:val="1"/>
      <w:numFmt w:val="lowerRoman"/>
      <w:lvlText w:val="%9."/>
      <w:lvlJc w:val="right"/>
      <w:pPr>
        <w:ind w:left="10620" w:hanging="180"/>
      </w:pPr>
    </w:lvl>
  </w:abstractNum>
  <w:num w:numId="1">
    <w:abstractNumId w:val="2"/>
  </w:num>
  <w:num w:numId="2">
    <w:abstractNumId w:val="3"/>
  </w:num>
  <w:num w:numId="3">
    <w:abstractNumId w:val="9"/>
  </w:num>
  <w:num w:numId="4">
    <w:abstractNumId w:val="10"/>
  </w:num>
  <w:num w:numId="5">
    <w:abstractNumId w:val="20"/>
  </w:num>
  <w:num w:numId="6">
    <w:abstractNumId w:val="21"/>
  </w:num>
  <w:num w:numId="7">
    <w:abstractNumId w:val="19"/>
  </w:num>
  <w:num w:numId="8">
    <w:abstractNumId w:val="5"/>
  </w:num>
  <w:num w:numId="9">
    <w:abstractNumId w:val="17"/>
  </w:num>
  <w:num w:numId="10">
    <w:abstractNumId w:val="25"/>
  </w:num>
  <w:num w:numId="11">
    <w:abstractNumId w:val="23"/>
  </w:num>
  <w:num w:numId="12">
    <w:abstractNumId w:val="12"/>
  </w:num>
  <w:num w:numId="13">
    <w:abstractNumId w:val="27"/>
  </w:num>
  <w:num w:numId="14">
    <w:abstractNumId w:val="22"/>
  </w:num>
  <w:num w:numId="15">
    <w:abstractNumId w:val="32"/>
  </w:num>
  <w:num w:numId="16">
    <w:abstractNumId w:val="7"/>
  </w:num>
  <w:num w:numId="17">
    <w:abstractNumId w:val="6"/>
  </w:num>
  <w:num w:numId="18">
    <w:abstractNumId w:val="8"/>
  </w:num>
  <w:num w:numId="19">
    <w:abstractNumId w:val="11"/>
  </w:num>
  <w:num w:numId="20">
    <w:abstractNumId w:val="2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1"/>
  </w:num>
  <w:num w:numId="24">
    <w:abstractNumId w:val="28"/>
  </w:num>
  <w:num w:numId="25">
    <w:abstractNumId w:val="16"/>
  </w:num>
  <w:num w:numId="26">
    <w:abstractNumId w:val="29"/>
  </w:num>
  <w:num w:numId="27">
    <w:abstractNumId w:val="26"/>
  </w:num>
  <w:num w:numId="28">
    <w:abstractNumId w:val="15"/>
  </w:num>
  <w:num w:numId="29">
    <w:abstractNumId w:val="13"/>
  </w:num>
  <w:num w:numId="30">
    <w:abstractNumId w:val="0"/>
  </w:num>
  <w:num w:numId="31">
    <w:abstractNumId w:val="14"/>
  </w:num>
  <w:num w:numId="32">
    <w:abstractNumId w:val="30"/>
  </w:num>
  <w:num w:numId="33">
    <w:abstractNumId w:val="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F0"/>
    <w:rsid w:val="00001CA5"/>
    <w:rsid w:val="000022AA"/>
    <w:rsid w:val="00002BA2"/>
    <w:rsid w:val="00003011"/>
    <w:rsid w:val="000072E4"/>
    <w:rsid w:val="00007EBE"/>
    <w:rsid w:val="000124FE"/>
    <w:rsid w:val="00012C1E"/>
    <w:rsid w:val="00014261"/>
    <w:rsid w:val="0001481C"/>
    <w:rsid w:val="00015ED2"/>
    <w:rsid w:val="0001610F"/>
    <w:rsid w:val="00016956"/>
    <w:rsid w:val="0002534E"/>
    <w:rsid w:val="000255CA"/>
    <w:rsid w:val="00030394"/>
    <w:rsid w:val="000322B5"/>
    <w:rsid w:val="000376ED"/>
    <w:rsid w:val="00042445"/>
    <w:rsid w:val="00054509"/>
    <w:rsid w:val="00054999"/>
    <w:rsid w:val="00055B53"/>
    <w:rsid w:val="0005731C"/>
    <w:rsid w:val="000576D9"/>
    <w:rsid w:val="00074548"/>
    <w:rsid w:val="00082BCC"/>
    <w:rsid w:val="0008358F"/>
    <w:rsid w:val="00083F2B"/>
    <w:rsid w:val="0008670D"/>
    <w:rsid w:val="00092BFD"/>
    <w:rsid w:val="00094BC1"/>
    <w:rsid w:val="000A165F"/>
    <w:rsid w:val="000A460F"/>
    <w:rsid w:val="000A4B6C"/>
    <w:rsid w:val="000B2D1B"/>
    <w:rsid w:val="000C066D"/>
    <w:rsid w:val="000C25CC"/>
    <w:rsid w:val="000D287C"/>
    <w:rsid w:val="000E1453"/>
    <w:rsid w:val="000E7258"/>
    <w:rsid w:val="000F0365"/>
    <w:rsid w:val="000F2E8C"/>
    <w:rsid w:val="000F4A72"/>
    <w:rsid w:val="00100147"/>
    <w:rsid w:val="00102F3F"/>
    <w:rsid w:val="00103113"/>
    <w:rsid w:val="00105448"/>
    <w:rsid w:val="00106DEC"/>
    <w:rsid w:val="00106E54"/>
    <w:rsid w:val="00114E8E"/>
    <w:rsid w:val="001150EB"/>
    <w:rsid w:val="00116938"/>
    <w:rsid w:val="00117FB6"/>
    <w:rsid w:val="0012025F"/>
    <w:rsid w:val="001207A6"/>
    <w:rsid w:val="00123974"/>
    <w:rsid w:val="00124FFE"/>
    <w:rsid w:val="00130A1C"/>
    <w:rsid w:val="001312C0"/>
    <w:rsid w:val="00135244"/>
    <w:rsid w:val="001376E0"/>
    <w:rsid w:val="00141151"/>
    <w:rsid w:val="00141629"/>
    <w:rsid w:val="001438DB"/>
    <w:rsid w:val="00143DD0"/>
    <w:rsid w:val="001513D8"/>
    <w:rsid w:val="0015300A"/>
    <w:rsid w:val="00154F51"/>
    <w:rsid w:val="00160E4C"/>
    <w:rsid w:val="001644C3"/>
    <w:rsid w:val="00165017"/>
    <w:rsid w:val="00166A58"/>
    <w:rsid w:val="00167D90"/>
    <w:rsid w:val="00176622"/>
    <w:rsid w:val="001812E9"/>
    <w:rsid w:val="00186626"/>
    <w:rsid w:val="001934D2"/>
    <w:rsid w:val="001949EF"/>
    <w:rsid w:val="001976AE"/>
    <w:rsid w:val="001A3972"/>
    <w:rsid w:val="001A4DCB"/>
    <w:rsid w:val="001B620A"/>
    <w:rsid w:val="001C13B0"/>
    <w:rsid w:val="001C422B"/>
    <w:rsid w:val="001C5605"/>
    <w:rsid w:val="001C71DB"/>
    <w:rsid w:val="001D72DA"/>
    <w:rsid w:val="001D7CC4"/>
    <w:rsid w:val="001E1ED8"/>
    <w:rsid w:val="001E2620"/>
    <w:rsid w:val="001E456F"/>
    <w:rsid w:val="001F092D"/>
    <w:rsid w:val="00200092"/>
    <w:rsid w:val="0020139F"/>
    <w:rsid w:val="00201D8B"/>
    <w:rsid w:val="00202EAA"/>
    <w:rsid w:val="002041D2"/>
    <w:rsid w:val="002134E0"/>
    <w:rsid w:val="00213F67"/>
    <w:rsid w:val="00220FD1"/>
    <w:rsid w:val="002231DE"/>
    <w:rsid w:val="00224D19"/>
    <w:rsid w:val="00232E78"/>
    <w:rsid w:val="00235DD3"/>
    <w:rsid w:val="00237EBF"/>
    <w:rsid w:val="0024087B"/>
    <w:rsid w:val="00242F3F"/>
    <w:rsid w:val="00260B27"/>
    <w:rsid w:val="002643AB"/>
    <w:rsid w:val="00264B40"/>
    <w:rsid w:val="00271D5B"/>
    <w:rsid w:val="002748F3"/>
    <w:rsid w:val="002814B6"/>
    <w:rsid w:val="00284A87"/>
    <w:rsid w:val="00284D4C"/>
    <w:rsid w:val="002854F0"/>
    <w:rsid w:val="00286024"/>
    <w:rsid w:val="00287F0D"/>
    <w:rsid w:val="00290EF7"/>
    <w:rsid w:val="00292051"/>
    <w:rsid w:val="002A0A1E"/>
    <w:rsid w:val="002A396C"/>
    <w:rsid w:val="002B6335"/>
    <w:rsid w:val="002C1E4C"/>
    <w:rsid w:val="002C6897"/>
    <w:rsid w:val="002D1733"/>
    <w:rsid w:val="002D1F58"/>
    <w:rsid w:val="002E3275"/>
    <w:rsid w:val="002E43F8"/>
    <w:rsid w:val="002E4925"/>
    <w:rsid w:val="002F26C9"/>
    <w:rsid w:val="002F57C7"/>
    <w:rsid w:val="00300563"/>
    <w:rsid w:val="00302742"/>
    <w:rsid w:val="00302CDF"/>
    <w:rsid w:val="00304DEB"/>
    <w:rsid w:val="00310122"/>
    <w:rsid w:val="0031062C"/>
    <w:rsid w:val="00312912"/>
    <w:rsid w:val="0031366B"/>
    <w:rsid w:val="00322021"/>
    <w:rsid w:val="00323C2D"/>
    <w:rsid w:val="00326212"/>
    <w:rsid w:val="00331C2E"/>
    <w:rsid w:val="00332D3A"/>
    <w:rsid w:val="0033689A"/>
    <w:rsid w:val="00337F52"/>
    <w:rsid w:val="003439BA"/>
    <w:rsid w:val="00344777"/>
    <w:rsid w:val="00347055"/>
    <w:rsid w:val="00347A08"/>
    <w:rsid w:val="00352E29"/>
    <w:rsid w:val="003672AB"/>
    <w:rsid w:val="00373154"/>
    <w:rsid w:val="003760AA"/>
    <w:rsid w:val="00376DD7"/>
    <w:rsid w:val="00377549"/>
    <w:rsid w:val="0038053E"/>
    <w:rsid w:val="00382328"/>
    <w:rsid w:val="00393D2D"/>
    <w:rsid w:val="00394E56"/>
    <w:rsid w:val="0039590E"/>
    <w:rsid w:val="0039747B"/>
    <w:rsid w:val="003A179E"/>
    <w:rsid w:val="003A2156"/>
    <w:rsid w:val="003A22EB"/>
    <w:rsid w:val="003A7224"/>
    <w:rsid w:val="003A73BD"/>
    <w:rsid w:val="003B5C8E"/>
    <w:rsid w:val="003C176E"/>
    <w:rsid w:val="003C1938"/>
    <w:rsid w:val="003C3E64"/>
    <w:rsid w:val="003C6A53"/>
    <w:rsid w:val="003C71E8"/>
    <w:rsid w:val="003D4881"/>
    <w:rsid w:val="003D7920"/>
    <w:rsid w:val="003E067D"/>
    <w:rsid w:val="003E661F"/>
    <w:rsid w:val="003F7185"/>
    <w:rsid w:val="004042CD"/>
    <w:rsid w:val="004101EF"/>
    <w:rsid w:val="00410894"/>
    <w:rsid w:val="00416083"/>
    <w:rsid w:val="00420928"/>
    <w:rsid w:val="0042621D"/>
    <w:rsid w:val="0042730E"/>
    <w:rsid w:val="0043262E"/>
    <w:rsid w:val="00437A4D"/>
    <w:rsid w:val="00441F8F"/>
    <w:rsid w:val="00444289"/>
    <w:rsid w:val="00451AC7"/>
    <w:rsid w:val="00451CE7"/>
    <w:rsid w:val="004534AB"/>
    <w:rsid w:val="00453541"/>
    <w:rsid w:val="004540B3"/>
    <w:rsid w:val="00473E78"/>
    <w:rsid w:val="00474452"/>
    <w:rsid w:val="004767C6"/>
    <w:rsid w:val="00480B82"/>
    <w:rsid w:val="0048298D"/>
    <w:rsid w:val="0048596A"/>
    <w:rsid w:val="004A139C"/>
    <w:rsid w:val="004A14C9"/>
    <w:rsid w:val="004A7A3D"/>
    <w:rsid w:val="004A7BBB"/>
    <w:rsid w:val="004B330A"/>
    <w:rsid w:val="004C3E3D"/>
    <w:rsid w:val="004C4269"/>
    <w:rsid w:val="004D585C"/>
    <w:rsid w:val="004E3F20"/>
    <w:rsid w:val="004F459F"/>
    <w:rsid w:val="004F45B1"/>
    <w:rsid w:val="005001E2"/>
    <w:rsid w:val="00501EBE"/>
    <w:rsid w:val="005054E1"/>
    <w:rsid w:val="005068C4"/>
    <w:rsid w:val="00507938"/>
    <w:rsid w:val="00511251"/>
    <w:rsid w:val="00511439"/>
    <w:rsid w:val="005153BD"/>
    <w:rsid w:val="00532606"/>
    <w:rsid w:val="005358B9"/>
    <w:rsid w:val="0053770C"/>
    <w:rsid w:val="00545D54"/>
    <w:rsid w:val="005460C4"/>
    <w:rsid w:val="0055214D"/>
    <w:rsid w:val="00554C18"/>
    <w:rsid w:val="00555FBC"/>
    <w:rsid w:val="005577DE"/>
    <w:rsid w:val="00564AB1"/>
    <w:rsid w:val="00574A5B"/>
    <w:rsid w:val="0057598F"/>
    <w:rsid w:val="005765B8"/>
    <w:rsid w:val="00581658"/>
    <w:rsid w:val="0058181B"/>
    <w:rsid w:val="00581AA2"/>
    <w:rsid w:val="00584ABC"/>
    <w:rsid w:val="005853EA"/>
    <w:rsid w:val="00592C23"/>
    <w:rsid w:val="00595BBA"/>
    <w:rsid w:val="00596828"/>
    <w:rsid w:val="005A028E"/>
    <w:rsid w:val="005A0C47"/>
    <w:rsid w:val="005A2161"/>
    <w:rsid w:val="005A3D2D"/>
    <w:rsid w:val="005A4713"/>
    <w:rsid w:val="005A797E"/>
    <w:rsid w:val="005B22D0"/>
    <w:rsid w:val="005B50F4"/>
    <w:rsid w:val="005B5B64"/>
    <w:rsid w:val="005B6D87"/>
    <w:rsid w:val="005C043A"/>
    <w:rsid w:val="005C63D8"/>
    <w:rsid w:val="005C6B72"/>
    <w:rsid w:val="005D2B5C"/>
    <w:rsid w:val="005D4228"/>
    <w:rsid w:val="005D6043"/>
    <w:rsid w:val="005F018E"/>
    <w:rsid w:val="005F0B71"/>
    <w:rsid w:val="005F37EB"/>
    <w:rsid w:val="005F756C"/>
    <w:rsid w:val="00600AEA"/>
    <w:rsid w:val="00605AF4"/>
    <w:rsid w:val="00605F49"/>
    <w:rsid w:val="006062C0"/>
    <w:rsid w:val="0060774E"/>
    <w:rsid w:val="006112EF"/>
    <w:rsid w:val="00613F03"/>
    <w:rsid w:val="006149BE"/>
    <w:rsid w:val="00615CE7"/>
    <w:rsid w:val="006167C4"/>
    <w:rsid w:val="0062009A"/>
    <w:rsid w:val="00623B8E"/>
    <w:rsid w:val="006304A9"/>
    <w:rsid w:val="006308C0"/>
    <w:rsid w:val="00632FA2"/>
    <w:rsid w:val="0063435F"/>
    <w:rsid w:val="0063472E"/>
    <w:rsid w:val="0063487F"/>
    <w:rsid w:val="00635DB1"/>
    <w:rsid w:val="006363B2"/>
    <w:rsid w:val="0064049F"/>
    <w:rsid w:val="00642C68"/>
    <w:rsid w:val="00643C76"/>
    <w:rsid w:val="006463C4"/>
    <w:rsid w:val="00665D63"/>
    <w:rsid w:val="006702EF"/>
    <w:rsid w:val="00672D41"/>
    <w:rsid w:val="0067527B"/>
    <w:rsid w:val="0067714B"/>
    <w:rsid w:val="00692B7A"/>
    <w:rsid w:val="006A04B5"/>
    <w:rsid w:val="006B3960"/>
    <w:rsid w:val="006B3F26"/>
    <w:rsid w:val="006C34CF"/>
    <w:rsid w:val="006C5522"/>
    <w:rsid w:val="006C76DF"/>
    <w:rsid w:val="006D3E80"/>
    <w:rsid w:val="006D67A9"/>
    <w:rsid w:val="006E3AE6"/>
    <w:rsid w:val="006E5208"/>
    <w:rsid w:val="006F23C5"/>
    <w:rsid w:val="006F4DE6"/>
    <w:rsid w:val="006F4F85"/>
    <w:rsid w:val="00700366"/>
    <w:rsid w:val="00700ED4"/>
    <w:rsid w:val="00720613"/>
    <w:rsid w:val="00721125"/>
    <w:rsid w:val="0072576E"/>
    <w:rsid w:val="00726629"/>
    <w:rsid w:val="00734CC0"/>
    <w:rsid w:val="007502C0"/>
    <w:rsid w:val="00754D4A"/>
    <w:rsid w:val="00755AA9"/>
    <w:rsid w:val="00757C27"/>
    <w:rsid w:val="007603C0"/>
    <w:rsid w:val="00767C70"/>
    <w:rsid w:val="00767D8F"/>
    <w:rsid w:val="0077089D"/>
    <w:rsid w:val="00770DDB"/>
    <w:rsid w:val="00770FBF"/>
    <w:rsid w:val="007733C0"/>
    <w:rsid w:val="00775404"/>
    <w:rsid w:val="0078452E"/>
    <w:rsid w:val="007857C6"/>
    <w:rsid w:val="00785840"/>
    <w:rsid w:val="007865E4"/>
    <w:rsid w:val="007909E9"/>
    <w:rsid w:val="0079358A"/>
    <w:rsid w:val="007936BE"/>
    <w:rsid w:val="00795FDD"/>
    <w:rsid w:val="00796D5B"/>
    <w:rsid w:val="00797B12"/>
    <w:rsid w:val="007A2D5C"/>
    <w:rsid w:val="007A3646"/>
    <w:rsid w:val="007A55CC"/>
    <w:rsid w:val="007A63E6"/>
    <w:rsid w:val="007A7A05"/>
    <w:rsid w:val="007B0412"/>
    <w:rsid w:val="007B545E"/>
    <w:rsid w:val="007C6C2F"/>
    <w:rsid w:val="007D34F8"/>
    <w:rsid w:val="007D68CD"/>
    <w:rsid w:val="007D6F15"/>
    <w:rsid w:val="007E144B"/>
    <w:rsid w:val="007E220A"/>
    <w:rsid w:val="007E572C"/>
    <w:rsid w:val="007F6A4C"/>
    <w:rsid w:val="008013E7"/>
    <w:rsid w:val="00803EEB"/>
    <w:rsid w:val="008060DB"/>
    <w:rsid w:val="00810581"/>
    <w:rsid w:val="00813016"/>
    <w:rsid w:val="0081474C"/>
    <w:rsid w:val="00817660"/>
    <w:rsid w:val="00824950"/>
    <w:rsid w:val="00825D00"/>
    <w:rsid w:val="00826DC2"/>
    <w:rsid w:val="008319DB"/>
    <w:rsid w:val="0083635A"/>
    <w:rsid w:val="00840E2C"/>
    <w:rsid w:val="008453EA"/>
    <w:rsid w:val="00846A67"/>
    <w:rsid w:val="00855395"/>
    <w:rsid w:val="00856E39"/>
    <w:rsid w:val="00860C34"/>
    <w:rsid w:val="00860E05"/>
    <w:rsid w:val="008621D2"/>
    <w:rsid w:val="00863342"/>
    <w:rsid w:val="00866D93"/>
    <w:rsid w:val="00873438"/>
    <w:rsid w:val="00881A16"/>
    <w:rsid w:val="00883283"/>
    <w:rsid w:val="00883B23"/>
    <w:rsid w:val="00884AC3"/>
    <w:rsid w:val="00886A04"/>
    <w:rsid w:val="00886D8E"/>
    <w:rsid w:val="008A3082"/>
    <w:rsid w:val="008A5687"/>
    <w:rsid w:val="008B0951"/>
    <w:rsid w:val="008B0DF5"/>
    <w:rsid w:val="008B15AE"/>
    <w:rsid w:val="008B342C"/>
    <w:rsid w:val="008B5727"/>
    <w:rsid w:val="008B688D"/>
    <w:rsid w:val="008C1A92"/>
    <w:rsid w:val="008C1CAF"/>
    <w:rsid w:val="008C4387"/>
    <w:rsid w:val="008C59E5"/>
    <w:rsid w:val="008C60BC"/>
    <w:rsid w:val="008C6EC3"/>
    <w:rsid w:val="008D0389"/>
    <w:rsid w:val="008D585D"/>
    <w:rsid w:val="008D66A5"/>
    <w:rsid w:val="008D72EC"/>
    <w:rsid w:val="008E2061"/>
    <w:rsid w:val="008F4BCF"/>
    <w:rsid w:val="008F5009"/>
    <w:rsid w:val="0090101E"/>
    <w:rsid w:val="009031B9"/>
    <w:rsid w:val="00904359"/>
    <w:rsid w:val="00904AD0"/>
    <w:rsid w:val="0091117E"/>
    <w:rsid w:val="009132F1"/>
    <w:rsid w:val="0092343D"/>
    <w:rsid w:val="0092490F"/>
    <w:rsid w:val="009349BE"/>
    <w:rsid w:val="00934F8F"/>
    <w:rsid w:val="009368F8"/>
    <w:rsid w:val="00937D1E"/>
    <w:rsid w:val="00940510"/>
    <w:rsid w:val="00944520"/>
    <w:rsid w:val="00944583"/>
    <w:rsid w:val="00945254"/>
    <w:rsid w:val="00950302"/>
    <w:rsid w:val="0095101E"/>
    <w:rsid w:val="009531A1"/>
    <w:rsid w:val="009546B5"/>
    <w:rsid w:val="009558E5"/>
    <w:rsid w:val="009650C8"/>
    <w:rsid w:val="009734BE"/>
    <w:rsid w:val="009812EF"/>
    <w:rsid w:val="00982D85"/>
    <w:rsid w:val="00984E4E"/>
    <w:rsid w:val="009948CE"/>
    <w:rsid w:val="00996E7E"/>
    <w:rsid w:val="00997A44"/>
    <w:rsid w:val="009A0407"/>
    <w:rsid w:val="009A3336"/>
    <w:rsid w:val="009B50E9"/>
    <w:rsid w:val="009C50B6"/>
    <w:rsid w:val="009C6316"/>
    <w:rsid w:val="009C75AC"/>
    <w:rsid w:val="009D22A2"/>
    <w:rsid w:val="009D39AC"/>
    <w:rsid w:val="009D7D58"/>
    <w:rsid w:val="009E1A55"/>
    <w:rsid w:val="009E258C"/>
    <w:rsid w:val="009E4CD3"/>
    <w:rsid w:val="00A042B6"/>
    <w:rsid w:val="00A0669E"/>
    <w:rsid w:val="00A11376"/>
    <w:rsid w:val="00A16B48"/>
    <w:rsid w:val="00A260BF"/>
    <w:rsid w:val="00A4417B"/>
    <w:rsid w:val="00A51146"/>
    <w:rsid w:val="00A613AA"/>
    <w:rsid w:val="00A7182D"/>
    <w:rsid w:val="00A72FCD"/>
    <w:rsid w:val="00A75968"/>
    <w:rsid w:val="00A76034"/>
    <w:rsid w:val="00A76809"/>
    <w:rsid w:val="00A77376"/>
    <w:rsid w:val="00A842C4"/>
    <w:rsid w:val="00A85AC4"/>
    <w:rsid w:val="00A862C4"/>
    <w:rsid w:val="00A865B1"/>
    <w:rsid w:val="00A869C0"/>
    <w:rsid w:val="00A86BF3"/>
    <w:rsid w:val="00AA5241"/>
    <w:rsid w:val="00AA7ECA"/>
    <w:rsid w:val="00AB515B"/>
    <w:rsid w:val="00AB633C"/>
    <w:rsid w:val="00AC0CF6"/>
    <w:rsid w:val="00AC41C0"/>
    <w:rsid w:val="00AC46B1"/>
    <w:rsid w:val="00AC7165"/>
    <w:rsid w:val="00AE2DC7"/>
    <w:rsid w:val="00AF0932"/>
    <w:rsid w:val="00AF5FB4"/>
    <w:rsid w:val="00AF6CDE"/>
    <w:rsid w:val="00B00FA4"/>
    <w:rsid w:val="00B052EF"/>
    <w:rsid w:val="00B12F77"/>
    <w:rsid w:val="00B13131"/>
    <w:rsid w:val="00B137B0"/>
    <w:rsid w:val="00B14635"/>
    <w:rsid w:val="00B1634A"/>
    <w:rsid w:val="00B2011D"/>
    <w:rsid w:val="00B2400F"/>
    <w:rsid w:val="00B275CF"/>
    <w:rsid w:val="00B40595"/>
    <w:rsid w:val="00B425CD"/>
    <w:rsid w:val="00B433B4"/>
    <w:rsid w:val="00B50B4E"/>
    <w:rsid w:val="00B51994"/>
    <w:rsid w:val="00B52DD3"/>
    <w:rsid w:val="00B607AE"/>
    <w:rsid w:val="00B65A90"/>
    <w:rsid w:val="00B6704F"/>
    <w:rsid w:val="00B70EC7"/>
    <w:rsid w:val="00B7455B"/>
    <w:rsid w:val="00B80E33"/>
    <w:rsid w:val="00B84D13"/>
    <w:rsid w:val="00B84ED1"/>
    <w:rsid w:val="00B87680"/>
    <w:rsid w:val="00B94B3F"/>
    <w:rsid w:val="00B951CD"/>
    <w:rsid w:val="00B9583A"/>
    <w:rsid w:val="00BA33CE"/>
    <w:rsid w:val="00BA4AD6"/>
    <w:rsid w:val="00BB2921"/>
    <w:rsid w:val="00BB2DB6"/>
    <w:rsid w:val="00BC0230"/>
    <w:rsid w:val="00BC3A36"/>
    <w:rsid w:val="00BD009F"/>
    <w:rsid w:val="00BD14D8"/>
    <w:rsid w:val="00BD29D8"/>
    <w:rsid w:val="00BD31B4"/>
    <w:rsid w:val="00BE3F9A"/>
    <w:rsid w:val="00BE6CFB"/>
    <w:rsid w:val="00C03FB7"/>
    <w:rsid w:val="00C052D3"/>
    <w:rsid w:val="00C06687"/>
    <w:rsid w:val="00C14818"/>
    <w:rsid w:val="00C14ED0"/>
    <w:rsid w:val="00C150FC"/>
    <w:rsid w:val="00C15376"/>
    <w:rsid w:val="00C16741"/>
    <w:rsid w:val="00C3484B"/>
    <w:rsid w:val="00C44920"/>
    <w:rsid w:val="00C45A60"/>
    <w:rsid w:val="00C53AF4"/>
    <w:rsid w:val="00C612B3"/>
    <w:rsid w:val="00C62099"/>
    <w:rsid w:val="00C6260F"/>
    <w:rsid w:val="00C63ABD"/>
    <w:rsid w:val="00C6650B"/>
    <w:rsid w:val="00C67ACB"/>
    <w:rsid w:val="00C705F3"/>
    <w:rsid w:val="00C76EF0"/>
    <w:rsid w:val="00C77BDF"/>
    <w:rsid w:val="00C86C72"/>
    <w:rsid w:val="00C91934"/>
    <w:rsid w:val="00C92BAE"/>
    <w:rsid w:val="00C93654"/>
    <w:rsid w:val="00C956C1"/>
    <w:rsid w:val="00C96659"/>
    <w:rsid w:val="00CA3DC9"/>
    <w:rsid w:val="00CB082D"/>
    <w:rsid w:val="00CB30B6"/>
    <w:rsid w:val="00CB42A7"/>
    <w:rsid w:val="00CB47F3"/>
    <w:rsid w:val="00CB4B58"/>
    <w:rsid w:val="00CB61FB"/>
    <w:rsid w:val="00CB6FC5"/>
    <w:rsid w:val="00CC0D34"/>
    <w:rsid w:val="00CC3495"/>
    <w:rsid w:val="00CE115B"/>
    <w:rsid w:val="00CF2DCF"/>
    <w:rsid w:val="00CF57FB"/>
    <w:rsid w:val="00D10E04"/>
    <w:rsid w:val="00D1157C"/>
    <w:rsid w:val="00D15E8B"/>
    <w:rsid w:val="00D23069"/>
    <w:rsid w:val="00D274C8"/>
    <w:rsid w:val="00D27A05"/>
    <w:rsid w:val="00D320C1"/>
    <w:rsid w:val="00D32FE5"/>
    <w:rsid w:val="00D357EF"/>
    <w:rsid w:val="00D4442F"/>
    <w:rsid w:val="00D50C17"/>
    <w:rsid w:val="00D5205F"/>
    <w:rsid w:val="00D53809"/>
    <w:rsid w:val="00D564FD"/>
    <w:rsid w:val="00D56F25"/>
    <w:rsid w:val="00D5743D"/>
    <w:rsid w:val="00D62EE1"/>
    <w:rsid w:val="00D66945"/>
    <w:rsid w:val="00D71EDF"/>
    <w:rsid w:val="00D73E5F"/>
    <w:rsid w:val="00D870C2"/>
    <w:rsid w:val="00D870DD"/>
    <w:rsid w:val="00D91544"/>
    <w:rsid w:val="00D936CA"/>
    <w:rsid w:val="00D96620"/>
    <w:rsid w:val="00DA3005"/>
    <w:rsid w:val="00DA33DA"/>
    <w:rsid w:val="00DB1821"/>
    <w:rsid w:val="00DB3E70"/>
    <w:rsid w:val="00DB5E01"/>
    <w:rsid w:val="00DC0C34"/>
    <w:rsid w:val="00DC0C95"/>
    <w:rsid w:val="00DC3E33"/>
    <w:rsid w:val="00DC5322"/>
    <w:rsid w:val="00DC7F62"/>
    <w:rsid w:val="00DD0F64"/>
    <w:rsid w:val="00DD4C2C"/>
    <w:rsid w:val="00DD7F87"/>
    <w:rsid w:val="00DE2783"/>
    <w:rsid w:val="00DE38FB"/>
    <w:rsid w:val="00DE3FC3"/>
    <w:rsid w:val="00DF070F"/>
    <w:rsid w:val="00DF533D"/>
    <w:rsid w:val="00E0022C"/>
    <w:rsid w:val="00E0070D"/>
    <w:rsid w:val="00E03FDB"/>
    <w:rsid w:val="00E048D8"/>
    <w:rsid w:val="00E049B6"/>
    <w:rsid w:val="00E07445"/>
    <w:rsid w:val="00E10685"/>
    <w:rsid w:val="00E179E0"/>
    <w:rsid w:val="00E20FA1"/>
    <w:rsid w:val="00E21839"/>
    <w:rsid w:val="00E22DD0"/>
    <w:rsid w:val="00E23379"/>
    <w:rsid w:val="00E30B02"/>
    <w:rsid w:val="00E34111"/>
    <w:rsid w:val="00E369EB"/>
    <w:rsid w:val="00E43623"/>
    <w:rsid w:val="00E45D00"/>
    <w:rsid w:val="00E47F7C"/>
    <w:rsid w:val="00E518EC"/>
    <w:rsid w:val="00E56B09"/>
    <w:rsid w:val="00E602BE"/>
    <w:rsid w:val="00E60536"/>
    <w:rsid w:val="00E6252E"/>
    <w:rsid w:val="00E63DB3"/>
    <w:rsid w:val="00E80F8D"/>
    <w:rsid w:val="00E8768A"/>
    <w:rsid w:val="00E91E1C"/>
    <w:rsid w:val="00E935AF"/>
    <w:rsid w:val="00E96281"/>
    <w:rsid w:val="00EA62A6"/>
    <w:rsid w:val="00EB4043"/>
    <w:rsid w:val="00EC55FA"/>
    <w:rsid w:val="00ED1DA4"/>
    <w:rsid w:val="00ED1DC0"/>
    <w:rsid w:val="00EE17E5"/>
    <w:rsid w:val="00EE2B92"/>
    <w:rsid w:val="00EE30D9"/>
    <w:rsid w:val="00EF45B2"/>
    <w:rsid w:val="00F05360"/>
    <w:rsid w:val="00F161A0"/>
    <w:rsid w:val="00F16833"/>
    <w:rsid w:val="00F204A1"/>
    <w:rsid w:val="00F217ED"/>
    <w:rsid w:val="00F316C2"/>
    <w:rsid w:val="00F31C9B"/>
    <w:rsid w:val="00F32689"/>
    <w:rsid w:val="00F3295B"/>
    <w:rsid w:val="00F34175"/>
    <w:rsid w:val="00F358E5"/>
    <w:rsid w:val="00F361F4"/>
    <w:rsid w:val="00F37AC3"/>
    <w:rsid w:val="00F37CB2"/>
    <w:rsid w:val="00F4152C"/>
    <w:rsid w:val="00F437A8"/>
    <w:rsid w:val="00F4549D"/>
    <w:rsid w:val="00F45999"/>
    <w:rsid w:val="00F45D06"/>
    <w:rsid w:val="00F45DA8"/>
    <w:rsid w:val="00F4639C"/>
    <w:rsid w:val="00F47566"/>
    <w:rsid w:val="00F50FDD"/>
    <w:rsid w:val="00F5583F"/>
    <w:rsid w:val="00F56D78"/>
    <w:rsid w:val="00F57887"/>
    <w:rsid w:val="00F62146"/>
    <w:rsid w:val="00F6483C"/>
    <w:rsid w:val="00F67E64"/>
    <w:rsid w:val="00F719EA"/>
    <w:rsid w:val="00F85909"/>
    <w:rsid w:val="00F86659"/>
    <w:rsid w:val="00F906A8"/>
    <w:rsid w:val="00F917EE"/>
    <w:rsid w:val="00F928FD"/>
    <w:rsid w:val="00F942F8"/>
    <w:rsid w:val="00F94475"/>
    <w:rsid w:val="00FB1903"/>
    <w:rsid w:val="00FB69F9"/>
    <w:rsid w:val="00FB6D3D"/>
    <w:rsid w:val="00FC5BD2"/>
    <w:rsid w:val="00FC74A7"/>
    <w:rsid w:val="00FD0691"/>
    <w:rsid w:val="00FD58D9"/>
    <w:rsid w:val="00FF1C6D"/>
    <w:rsid w:val="00FF4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49F"/>
    <w:rPr>
      <w:sz w:val="24"/>
      <w:szCs w:val="24"/>
    </w:rPr>
  </w:style>
  <w:style w:type="paragraph" w:styleId="1">
    <w:name w:val="heading 1"/>
    <w:basedOn w:val="a"/>
    <w:next w:val="a"/>
    <w:link w:val="10"/>
    <w:uiPriority w:val="99"/>
    <w:qFormat/>
    <w:rsid w:val="0064049F"/>
    <w:pPr>
      <w:keepNext/>
      <w:suppressLineNumbers/>
      <w:suppressAutoHyphens/>
      <w:jc w:val="both"/>
      <w:outlineLvl w:val="0"/>
    </w:pPr>
    <w:rPr>
      <w:b/>
      <w:bCs/>
      <w:sz w:val="28"/>
      <w:szCs w:val="28"/>
    </w:rPr>
  </w:style>
  <w:style w:type="paragraph" w:styleId="2">
    <w:name w:val="heading 2"/>
    <w:basedOn w:val="a"/>
    <w:next w:val="a"/>
    <w:link w:val="20"/>
    <w:uiPriority w:val="99"/>
    <w:qFormat/>
    <w:rsid w:val="0064049F"/>
    <w:pPr>
      <w:keepNext/>
      <w:spacing w:line="360" w:lineRule="auto"/>
      <w:jc w:val="both"/>
      <w:outlineLvl w:val="1"/>
    </w:pPr>
    <w:rPr>
      <w:rFonts w:ascii="Arial" w:hAnsi="Arial" w:cs="Arial"/>
      <w:b/>
      <w:bCs/>
    </w:rPr>
  </w:style>
  <w:style w:type="paragraph" w:styleId="3">
    <w:name w:val="heading 3"/>
    <w:basedOn w:val="a"/>
    <w:next w:val="a"/>
    <w:link w:val="30"/>
    <w:uiPriority w:val="99"/>
    <w:qFormat/>
    <w:rsid w:val="00F6483C"/>
    <w:pPr>
      <w:keepNext/>
      <w:widowControl w:val="0"/>
      <w:tabs>
        <w:tab w:val="num" w:pos="2160"/>
      </w:tabs>
      <w:suppressAutoHyphens/>
      <w:ind w:left="2160" w:hanging="720"/>
      <w:jc w:val="both"/>
      <w:outlineLvl w:val="2"/>
    </w:pPr>
    <w:rPr>
      <w:sz w:val="28"/>
      <w:szCs w:val="28"/>
      <w:lang w:eastAsia="ar-SA"/>
    </w:rPr>
  </w:style>
  <w:style w:type="paragraph" w:styleId="4">
    <w:name w:val="heading 4"/>
    <w:basedOn w:val="a"/>
    <w:next w:val="a"/>
    <w:link w:val="40"/>
    <w:uiPriority w:val="99"/>
    <w:qFormat/>
    <w:rsid w:val="0064049F"/>
    <w:pPr>
      <w:keepNext/>
      <w:suppressLineNumbers/>
      <w:suppressAutoHyphens/>
      <w:jc w:val="center"/>
      <w:outlineLvl w:val="3"/>
    </w:pPr>
    <w:rPr>
      <w:b/>
      <w:bCs/>
      <w:sz w:val="32"/>
      <w:szCs w:val="32"/>
    </w:rPr>
  </w:style>
  <w:style w:type="paragraph" w:styleId="5">
    <w:name w:val="heading 5"/>
    <w:basedOn w:val="a"/>
    <w:next w:val="a"/>
    <w:link w:val="50"/>
    <w:uiPriority w:val="99"/>
    <w:qFormat/>
    <w:rsid w:val="0064049F"/>
    <w:pPr>
      <w:keepNext/>
      <w:suppressLineNumbers/>
      <w:suppressAutoHyphens/>
      <w:ind w:left="5580"/>
      <w:jc w:val="both"/>
      <w:outlineLvl w:val="4"/>
    </w:pPr>
    <w:rPr>
      <w:b/>
      <w:bCs/>
      <w:sz w:val="28"/>
      <w:szCs w:val="28"/>
    </w:rPr>
  </w:style>
  <w:style w:type="paragraph" w:styleId="6">
    <w:name w:val="heading 6"/>
    <w:basedOn w:val="a"/>
    <w:next w:val="a"/>
    <w:link w:val="60"/>
    <w:uiPriority w:val="99"/>
    <w:qFormat/>
    <w:rsid w:val="0064049F"/>
    <w:pPr>
      <w:keepNext/>
      <w:suppressLineNumbers/>
      <w:suppressAutoHyphens/>
      <w:jc w:val="center"/>
      <w:outlineLvl w:val="5"/>
    </w:pPr>
    <w:rPr>
      <w:b/>
      <w:bCs/>
      <w:cap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4049F"/>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sid w:val="0064049F"/>
    <w:rPr>
      <w:rFonts w:ascii="Cambria" w:eastAsia="Times New Roman" w:hAnsi="Cambria" w:cs="Times New Roman"/>
      <w:b/>
      <w:bCs/>
      <w:i/>
      <w:iCs/>
      <w:sz w:val="28"/>
      <w:szCs w:val="28"/>
    </w:rPr>
  </w:style>
  <w:style w:type="character" w:customStyle="1" w:styleId="30">
    <w:name w:val="Заголовок 3 Знак"/>
    <w:link w:val="3"/>
    <w:uiPriority w:val="99"/>
    <w:locked/>
    <w:rsid w:val="0064049F"/>
    <w:rPr>
      <w:sz w:val="28"/>
      <w:szCs w:val="28"/>
      <w:lang w:eastAsia="ar-SA"/>
    </w:rPr>
  </w:style>
  <w:style w:type="character" w:customStyle="1" w:styleId="40">
    <w:name w:val="Заголовок 4 Знак"/>
    <w:link w:val="4"/>
    <w:uiPriority w:val="99"/>
    <w:semiHidden/>
    <w:locked/>
    <w:rsid w:val="0064049F"/>
    <w:rPr>
      <w:rFonts w:ascii="Calibri" w:eastAsia="Times New Roman" w:hAnsi="Calibri" w:cs="Times New Roman"/>
      <w:b/>
      <w:bCs/>
      <w:sz w:val="28"/>
      <w:szCs w:val="28"/>
    </w:rPr>
  </w:style>
  <w:style w:type="character" w:customStyle="1" w:styleId="50">
    <w:name w:val="Заголовок 5 Знак"/>
    <w:link w:val="5"/>
    <w:uiPriority w:val="99"/>
    <w:semiHidden/>
    <w:locked/>
    <w:rsid w:val="0064049F"/>
    <w:rPr>
      <w:rFonts w:ascii="Calibri" w:eastAsia="Times New Roman" w:hAnsi="Calibri" w:cs="Times New Roman"/>
      <w:b/>
      <w:bCs/>
      <w:i/>
      <w:iCs/>
      <w:sz w:val="26"/>
      <w:szCs w:val="26"/>
    </w:rPr>
  </w:style>
  <w:style w:type="character" w:customStyle="1" w:styleId="60">
    <w:name w:val="Заголовок 6 Знак"/>
    <w:link w:val="6"/>
    <w:uiPriority w:val="99"/>
    <w:semiHidden/>
    <w:locked/>
    <w:rsid w:val="0064049F"/>
    <w:rPr>
      <w:rFonts w:ascii="Calibri" w:eastAsia="Times New Roman" w:hAnsi="Calibri" w:cs="Times New Roman"/>
      <w:b/>
      <w:bCs/>
    </w:rPr>
  </w:style>
  <w:style w:type="paragraph" w:customStyle="1" w:styleId="11">
    <w:name w:val="Стиль1"/>
    <w:basedOn w:val="a"/>
    <w:uiPriority w:val="99"/>
    <w:rsid w:val="0064049F"/>
  </w:style>
  <w:style w:type="paragraph" w:styleId="21">
    <w:name w:val="Body Text 2"/>
    <w:basedOn w:val="a"/>
    <w:link w:val="22"/>
    <w:uiPriority w:val="99"/>
    <w:rsid w:val="0064049F"/>
    <w:pPr>
      <w:widowControl w:val="0"/>
      <w:autoSpaceDE w:val="0"/>
      <w:autoSpaceDN w:val="0"/>
      <w:adjustRightInd w:val="0"/>
      <w:spacing w:after="120" w:line="480" w:lineRule="auto"/>
    </w:pPr>
    <w:rPr>
      <w:rFonts w:ascii="Arial" w:hAnsi="Arial" w:cs="Arial"/>
      <w:sz w:val="20"/>
      <w:szCs w:val="20"/>
    </w:rPr>
  </w:style>
  <w:style w:type="character" w:customStyle="1" w:styleId="22">
    <w:name w:val="Основной текст 2 Знак"/>
    <w:link w:val="21"/>
    <w:uiPriority w:val="99"/>
    <w:semiHidden/>
    <w:locked/>
    <w:rsid w:val="0064049F"/>
    <w:rPr>
      <w:rFonts w:cs="Times New Roman"/>
      <w:sz w:val="24"/>
      <w:szCs w:val="24"/>
    </w:rPr>
  </w:style>
  <w:style w:type="paragraph" w:styleId="a3">
    <w:name w:val="Body Text"/>
    <w:basedOn w:val="a"/>
    <w:link w:val="a4"/>
    <w:uiPriority w:val="99"/>
    <w:rsid w:val="0064049F"/>
    <w:pPr>
      <w:suppressLineNumbers/>
      <w:tabs>
        <w:tab w:val="left" w:pos="4820"/>
      </w:tabs>
      <w:suppressAutoHyphens/>
      <w:ind w:right="4819"/>
      <w:jc w:val="both"/>
    </w:pPr>
    <w:rPr>
      <w:b/>
      <w:bCs/>
      <w:sz w:val="28"/>
      <w:szCs w:val="28"/>
    </w:rPr>
  </w:style>
  <w:style w:type="character" w:customStyle="1" w:styleId="a4">
    <w:name w:val="Основной текст Знак"/>
    <w:link w:val="a3"/>
    <w:uiPriority w:val="99"/>
    <w:semiHidden/>
    <w:locked/>
    <w:rsid w:val="0064049F"/>
    <w:rPr>
      <w:rFonts w:cs="Times New Roman"/>
      <w:sz w:val="24"/>
      <w:szCs w:val="24"/>
    </w:rPr>
  </w:style>
  <w:style w:type="table" w:styleId="a5">
    <w:name w:val="Table Grid"/>
    <w:basedOn w:val="a1"/>
    <w:uiPriority w:val="99"/>
    <w:rsid w:val="0024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unhideWhenUsed/>
    <w:rsid w:val="00141151"/>
    <w:pPr>
      <w:spacing w:after="120"/>
    </w:pPr>
    <w:rPr>
      <w:sz w:val="16"/>
      <w:szCs w:val="16"/>
    </w:rPr>
  </w:style>
  <w:style w:type="paragraph" w:customStyle="1" w:styleId="c">
    <w:name w:val="c"/>
    <w:basedOn w:val="a"/>
    <w:rsid w:val="00201D8B"/>
    <w:pPr>
      <w:spacing w:before="100" w:beforeAutospacing="1" w:after="100" w:afterAutospacing="1"/>
    </w:pPr>
  </w:style>
  <w:style w:type="paragraph" w:styleId="a6">
    <w:name w:val="Normal (Web)"/>
    <w:basedOn w:val="a"/>
    <w:rsid w:val="00201D8B"/>
    <w:pPr>
      <w:spacing w:before="100" w:beforeAutospacing="1" w:after="100" w:afterAutospacing="1"/>
    </w:pPr>
  </w:style>
  <w:style w:type="paragraph" w:styleId="a7">
    <w:name w:val="header"/>
    <w:basedOn w:val="a"/>
    <w:link w:val="a8"/>
    <w:uiPriority w:val="99"/>
    <w:unhideWhenUsed/>
    <w:rsid w:val="00B275CF"/>
    <w:pPr>
      <w:tabs>
        <w:tab w:val="center" w:pos="4677"/>
        <w:tab w:val="right" w:pos="9355"/>
      </w:tabs>
    </w:pPr>
  </w:style>
  <w:style w:type="character" w:customStyle="1" w:styleId="a8">
    <w:name w:val="Верхний колонтитул Знак"/>
    <w:link w:val="a7"/>
    <w:uiPriority w:val="99"/>
    <w:rsid w:val="00B275CF"/>
    <w:rPr>
      <w:sz w:val="24"/>
      <w:szCs w:val="24"/>
    </w:rPr>
  </w:style>
  <w:style w:type="paragraph" w:styleId="a9">
    <w:name w:val="footer"/>
    <w:basedOn w:val="a"/>
    <w:link w:val="aa"/>
    <w:uiPriority w:val="99"/>
    <w:unhideWhenUsed/>
    <w:rsid w:val="00B275CF"/>
    <w:pPr>
      <w:tabs>
        <w:tab w:val="center" w:pos="4677"/>
        <w:tab w:val="right" w:pos="9355"/>
      </w:tabs>
    </w:pPr>
  </w:style>
  <w:style w:type="character" w:customStyle="1" w:styleId="aa">
    <w:name w:val="Нижний колонтитул Знак"/>
    <w:link w:val="a9"/>
    <w:uiPriority w:val="99"/>
    <w:rsid w:val="00B275CF"/>
    <w:rPr>
      <w:sz w:val="24"/>
      <w:szCs w:val="24"/>
    </w:rPr>
  </w:style>
  <w:style w:type="paragraph" w:styleId="ab">
    <w:name w:val="Balloon Text"/>
    <w:basedOn w:val="a"/>
    <w:link w:val="ac"/>
    <w:uiPriority w:val="99"/>
    <w:semiHidden/>
    <w:unhideWhenUsed/>
    <w:rsid w:val="009368F8"/>
    <w:rPr>
      <w:rFonts w:ascii="Tahoma" w:hAnsi="Tahoma" w:cs="Tahoma"/>
      <w:sz w:val="16"/>
      <w:szCs w:val="16"/>
    </w:rPr>
  </w:style>
  <w:style w:type="character" w:customStyle="1" w:styleId="ac">
    <w:name w:val="Текст выноски Знак"/>
    <w:link w:val="ab"/>
    <w:uiPriority w:val="99"/>
    <w:semiHidden/>
    <w:rsid w:val="00936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49F"/>
    <w:rPr>
      <w:sz w:val="24"/>
      <w:szCs w:val="24"/>
    </w:rPr>
  </w:style>
  <w:style w:type="paragraph" w:styleId="1">
    <w:name w:val="heading 1"/>
    <w:basedOn w:val="a"/>
    <w:next w:val="a"/>
    <w:link w:val="10"/>
    <w:uiPriority w:val="99"/>
    <w:qFormat/>
    <w:rsid w:val="0064049F"/>
    <w:pPr>
      <w:keepNext/>
      <w:suppressLineNumbers/>
      <w:suppressAutoHyphens/>
      <w:jc w:val="both"/>
      <w:outlineLvl w:val="0"/>
    </w:pPr>
    <w:rPr>
      <w:b/>
      <w:bCs/>
      <w:sz w:val="28"/>
      <w:szCs w:val="28"/>
    </w:rPr>
  </w:style>
  <w:style w:type="paragraph" w:styleId="2">
    <w:name w:val="heading 2"/>
    <w:basedOn w:val="a"/>
    <w:next w:val="a"/>
    <w:link w:val="20"/>
    <w:uiPriority w:val="99"/>
    <w:qFormat/>
    <w:rsid w:val="0064049F"/>
    <w:pPr>
      <w:keepNext/>
      <w:spacing w:line="360" w:lineRule="auto"/>
      <w:jc w:val="both"/>
      <w:outlineLvl w:val="1"/>
    </w:pPr>
    <w:rPr>
      <w:rFonts w:ascii="Arial" w:hAnsi="Arial" w:cs="Arial"/>
      <w:b/>
      <w:bCs/>
    </w:rPr>
  </w:style>
  <w:style w:type="paragraph" w:styleId="3">
    <w:name w:val="heading 3"/>
    <w:basedOn w:val="a"/>
    <w:next w:val="a"/>
    <w:link w:val="30"/>
    <w:uiPriority w:val="99"/>
    <w:qFormat/>
    <w:rsid w:val="00F6483C"/>
    <w:pPr>
      <w:keepNext/>
      <w:widowControl w:val="0"/>
      <w:tabs>
        <w:tab w:val="num" w:pos="2160"/>
      </w:tabs>
      <w:suppressAutoHyphens/>
      <w:ind w:left="2160" w:hanging="720"/>
      <w:jc w:val="both"/>
      <w:outlineLvl w:val="2"/>
    </w:pPr>
    <w:rPr>
      <w:sz w:val="28"/>
      <w:szCs w:val="28"/>
      <w:lang w:eastAsia="ar-SA"/>
    </w:rPr>
  </w:style>
  <w:style w:type="paragraph" w:styleId="4">
    <w:name w:val="heading 4"/>
    <w:basedOn w:val="a"/>
    <w:next w:val="a"/>
    <w:link w:val="40"/>
    <w:uiPriority w:val="99"/>
    <w:qFormat/>
    <w:rsid w:val="0064049F"/>
    <w:pPr>
      <w:keepNext/>
      <w:suppressLineNumbers/>
      <w:suppressAutoHyphens/>
      <w:jc w:val="center"/>
      <w:outlineLvl w:val="3"/>
    </w:pPr>
    <w:rPr>
      <w:b/>
      <w:bCs/>
      <w:sz w:val="32"/>
      <w:szCs w:val="32"/>
    </w:rPr>
  </w:style>
  <w:style w:type="paragraph" w:styleId="5">
    <w:name w:val="heading 5"/>
    <w:basedOn w:val="a"/>
    <w:next w:val="a"/>
    <w:link w:val="50"/>
    <w:uiPriority w:val="99"/>
    <w:qFormat/>
    <w:rsid w:val="0064049F"/>
    <w:pPr>
      <w:keepNext/>
      <w:suppressLineNumbers/>
      <w:suppressAutoHyphens/>
      <w:ind w:left="5580"/>
      <w:jc w:val="both"/>
      <w:outlineLvl w:val="4"/>
    </w:pPr>
    <w:rPr>
      <w:b/>
      <w:bCs/>
      <w:sz w:val="28"/>
      <w:szCs w:val="28"/>
    </w:rPr>
  </w:style>
  <w:style w:type="paragraph" w:styleId="6">
    <w:name w:val="heading 6"/>
    <w:basedOn w:val="a"/>
    <w:next w:val="a"/>
    <w:link w:val="60"/>
    <w:uiPriority w:val="99"/>
    <w:qFormat/>
    <w:rsid w:val="0064049F"/>
    <w:pPr>
      <w:keepNext/>
      <w:suppressLineNumbers/>
      <w:suppressAutoHyphens/>
      <w:jc w:val="center"/>
      <w:outlineLvl w:val="5"/>
    </w:pPr>
    <w:rPr>
      <w:b/>
      <w:bCs/>
      <w:cap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4049F"/>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sid w:val="0064049F"/>
    <w:rPr>
      <w:rFonts w:ascii="Cambria" w:eastAsia="Times New Roman" w:hAnsi="Cambria" w:cs="Times New Roman"/>
      <w:b/>
      <w:bCs/>
      <w:i/>
      <w:iCs/>
      <w:sz w:val="28"/>
      <w:szCs w:val="28"/>
    </w:rPr>
  </w:style>
  <w:style w:type="character" w:customStyle="1" w:styleId="30">
    <w:name w:val="Заголовок 3 Знак"/>
    <w:link w:val="3"/>
    <w:uiPriority w:val="99"/>
    <w:locked/>
    <w:rsid w:val="0064049F"/>
    <w:rPr>
      <w:sz w:val="28"/>
      <w:szCs w:val="28"/>
      <w:lang w:eastAsia="ar-SA"/>
    </w:rPr>
  </w:style>
  <w:style w:type="character" w:customStyle="1" w:styleId="40">
    <w:name w:val="Заголовок 4 Знак"/>
    <w:link w:val="4"/>
    <w:uiPriority w:val="99"/>
    <w:semiHidden/>
    <w:locked/>
    <w:rsid w:val="0064049F"/>
    <w:rPr>
      <w:rFonts w:ascii="Calibri" w:eastAsia="Times New Roman" w:hAnsi="Calibri" w:cs="Times New Roman"/>
      <w:b/>
      <w:bCs/>
      <w:sz w:val="28"/>
      <w:szCs w:val="28"/>
    </w:rPr>
  </w:style>
  <w:style w:type="character" w:customStyle="1" w:styleId="50">
    <w:name w:val="Заголовок 5 Знак"/>
    <w:link w:val="5"/>
    <w:uiPriority w:val="99"/>
    <w:semiHidden/>
    <w:locked/>
    <w:rsid w:val="0064049F"/>
    <w:rPr>
      <w:rFonts w:ascii="Calibri" w:eastAsia="Times New Roman" w:hAnsi="Calibri" w:cs="Times New Roman"/>
      <w:b/>
      <w:bCs/>
      <w:i/>
      <w:iCs/>
      <w:sz w:val="26"/>
      <w:szCs w:val="26"/>
    </w:rPr>
  </w:style>
  <w:style w:type="character" w:customStyle="1" w:styleId="60">
    <w:name w:val="Заголовок 6 Знак"/>
    <w:link w:val="6"/>
    <w:uiPriority w:val="99"/>
    <w:semiHidden/>
    <w:locked/>
    <w:rsid w:val="0064049F"/>
    <w:rPr>
      <w:rFonts w:ascii="Calibri" w:eastAsia="Times New Roman" w:hAnsi="Calibri" w:cs="Times New Roman"/>
      <w:b/>
      <w:bCs/>
    </w:rPr>
  </w:style>
  <w:style w:type="paragraph" w:customStyle="1" w:styleId="11">
    <w:name w:val="Стиль1"/>
    <w:basedOn w:val="a"/>
    <w:uiPriority w:val="99"/>
    <w:rsid w:val="0064049F"/>
  </w:style>
  <w:style w:type="paragraph" w:styleId="21">
    <w:name w:val="Body Text 2"/>
    <w:basedOn w:val="a"/>
    <w:link w:val="22"/>
    <w:uiPriority w:val="99"/>
    <w:rsid w:val="0064049F"/>
    <w:pPr>
      <w:widowControl w:val="0"/>
      <w:autoSpaceDE w:val="0"/>
      <w:autoSpaceDN w:val="0"/>
      <w:adjustRightInd w:val="0"/>
      <w:spacing w:after="120" w:line="480" w:lineRule="auto"/>
    </w:pPr>
    <w:rPr>
      <w:rFonts w:ascii="Arial" w:hAnsi="Arial" w:cs="Arial"/>
      <w:sz w:val="20"/>
      <w:szCs w:val="20"/>
    </w:rPr>
  </w:style>
  <w:style w:type="character" w:customStyle="1" w:styleId="22">
    <w:name w:val="Основной текст 2 Знак"/>
    <w:link w:val="21"/>
    <w:uiPriority w:val="99"/>
    <w:semiHidden/>
    <w:locked/>
    <w:rsid w:val="0064049F"/>
    <w:rPr>
      <w:rFonts w:cs="Times New Roman"/>
      <w:sz w:val="24"/>
      <w:szCs w:val="24"/>
    </w:rPr>
  </w:style>
  <w:style w:type="paragraph" w:styleId="a3">
    <w:name w:val="Body Text"/>
    <w:basedOn w:val="a"/>
    <w:link w:val="a4"/>
    <w:uiPriority w:val="99"/>
    <w:rsid w:val="0064049F"/>
    <w:pPr>
      <w:suppressLineNumbers/>
      <w:tabs>
        <w:tab w:val="left" w:pos="4820"/>
      </w:tabs>
      <w:suppressAutoHyphens/>
      <w:ind w:right="4819"/>
      <w:jc w:val="both"/>
    </w:pPr>
    <w:rPr>
      <w:b/>
      <w:bCs/>
      <w:sz w:val="28"/>
      <w:szCs w:val="28"/>
    </w:rPr>
  </w:style>
  <w:style w:type="character" w:customStyle="1" w:styleId="a4">
    <w:name w:val="Основной текст Знак"/>
    <w:link w:val="a3"/>
    <w:uiPriority w:val="99"/>
    <w:semiHidden/>
    <w:locked/>
    <w:rsid w:val="0064049F"/>
    <w:rPr>
      <w:rFonts w:cs="Times New Roman"/>
      <w:sz w:val="24"/>
      <w:szCs w:val="24"/>
    </w:rPr>
  </w:style>
  <w:style w:type="table" w:styleId="a5">
    <w:name w:val="Table Grid"/>
    <w:basedOn w:val="a1"/>
    <w:uiPriority w:val="99"/>
    <w:rsid w:val="0024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unhideWhenUsed/>
    <w:rsid w:val="00141151"/>
    <w:pPr>
      <w:spacing w:after="120"/>
    </w:pPr>
    <w:rPr>
      <w:sz w:val="16"/>
      <w:szCs w:val="16"/>
    </w:rPr>
  </w:style>
  <w:style w:type="paragraph" w:customStyle="1" w:styleId="c">
    <w:name w:val="c"/>
    <w:basedOn w:val="a"/>
    <w:rsid w:val="00201D8B"/>
    <w:pPr>
      <w:spacing w:before="100" w:beforeAutospacing="1" w:after="100" w:afterAutospacing="1"/>
    </w:pPr>
  </w:style>
  <w:style w:type="paragraph" w:styleId="a6">
    <w:name w:val="Normal (Web)"/>
    <w:basedOn w:val="a"/>
    <w:rsid w:val="00201D8B"/>
    <w:pPr>
      <w:spacing w:before="100" w:beforeAutospacing="1" w:after="100" w:afterAutospacing="1"/>
    </w:pPr>
  </w:style>
  <w:style w:type="paragraph" w:styleId="a7">
    <w:name w:val="header"/>
    <w:basedOn w:val="a"/>
    <w:link w:val="a8"/>
    <w:uiPriority w:val="99"/>
    <w:unhideWhenUsed/>
    <w:rsid w:val="00B275CF"/>
    <w:pPr>
      <w:tabs>
        <w:tab w:val="center" w:pos="4677"/>
        <w:tab w:val="right" w:pos="9355"/>
      </w:tabs>
    </w:pPr>
  </w:style>
  <w:style w:type="character" w:customStyle="1" w:styleId="a8">
    <w:name w:val="Верхний колонтитул Знак"/>
    <w:link w:val="a7"/>
    <w:uiPriority w:val="99"/>
    <w:rsid w:val="00B275CF"/>
    <w:rPr>
      <w:sz w:val="24"/>
      <w:szCs w:val="24"/>
    </w:rPr>
  </w:style>
  <w:style w:type="paragraph" w:styleId="a9">
    <w:name w:val="footer"/>
    <w:basedOn w:val="a"/>
    <w:link w:val="aa"/>
    <w:uiPriority w:val="99"/>
    <w:unhideWhenUsed/>
    <w:rsid w:val="00B275CF"/>
    <w:pPr>
      <w:tabs>
        <w:tab w:val="center" w:pos="4677"/>
        <w:tab w:val="right" w:pos="9355"/>
      </w:tabs>
    </w:pPr>
  </w:style>
  <w:style w:type="character" w:customStyle="1" w:styleId="aa">
    <w:name w:val="Нижний колонтитул Знак"/>
    <w:link w:val="a9"/>
    <w:uiPriority w:val="99"/>
    <w:rsid w:val="00B275CF"/>
    <w:rPr>
      <w:sz w:val="24"/>
      <w:szCs w:val="24"/>
    </w:rPr>
  </w:style>
  <w:style w:type="paragraph" w:styleId="ab">
    <w:name w:val="Balloon Text"/>
    <w:basedOn w:val="a"/>
    <w:link w:val="ac"/>
    <w:uiPriority w:val="99"/>
    <w:semiHidden/>
    <w:unhideWhenUsed/>
    <w:rsid w:val="009368F8"/>
    <w:rPr>
      <w:rFonts w:ascii="Tahoma" w:hAnsi="Tahoma" w:cs="Tahoma"/>
      <w:sz w:val="16"/>
      <w:szCs w:val="16"/>
    </w:rPr>
  </w:style>
  <w:style w:type="character" w:customStyle="1" w:styleId="ac">
    <w:name w:val="Текст выноски Знак"/>
    <w:link w:val="ab"/>
    <w:uiPriority w:val="99"/>
    <w:semiHidden/>
    <w:rsid w:val="00936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4751">
      <w:bodyDiv w:val="1"/>
      <w:marLeft w:val="0"/>
      <w:marRight w:val="0"/>
      <w:marTop w:val="0"/>
      <w:marBottom w:val="0"/>
      <w:divBdr>
        <w:top w:val="none" w:sz="0" w:space="0" w:color="auto"/>
        <w:left w:val="none" w:sz="0" w:space="0" w:color="auto"/>
        <w:bottom w:val="none" w:sz="0" w:space="0" w:color="auto"/>
        <w:right w:val="none" w:sz="0" w:space="0" w:color="auto"/>
      </w:divBdr>
    </w:div>
    <w:div w:id="27802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in.mail.ru/cgi-bin/getattach?file=ppc.jpg&amp;id=12882593650000000552;0;1&amp;mode=attachment&amp;chann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FA47-6B16-4082-BAC8-599C39D8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3 созыв</vt:lpstr>
    </vt:vector>
  </TitlesOfParts>
  <Company>село</Company>
  <LinksUpToDate>false</LinksUpToDate>
  <CharactersWithSpaces>6022</CharactersWithSpaces>
  <SharedDoc>false</SharedDoc>
  <HLinks>
    <vt:vector size="6" baseType="variant">
      <vt:variant>
        <vt:i4>8257583</vt:i4>
      </vt:variant>
      <vt:variant>
        <vt:i4>0</vt:i4>
      </vt:variant>
      <vt:variant>
        <vt:i4>0</vt:i4>
      </vt:variant>
      <vt:variant>
        <vt:i4>5</vt:i4>
      </vt:variant>
      <vt:variant>
        <vt:lpwstr>http://win.mail.ru/cgi-bin/getattach?file=ppc.jpg&amp;id=12882593650000000552;0;1&amp;mode=attachment&amp;channel=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созыв</dc:title>
  <dc:creator>село</dc:creator>
  <cp:lastModifiedBy>Валентина В.В. Чиркова</cp:lastModifiedBy>
  <cp:revision>5</cp:revision>
  <cp:lastPrinted>2016-05-31T08:46:00Z</cp:lastPrinted>
  <dcterms:created xsi:type="dcterms:W3CDTF">2016-05-26T12:46:00Z</dcterms:created>
  <dcterms:modified xsi:type="dcterms:W3CDTF">2016-05-31T08:46:00Z</dcterms:modified>
</cp:coreProperties>
</file>