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7D" w:rsidRPr="0067787D" w:rsidRDefault="0067787D" w:rsidP="0067787D">
      <w:pPr>
        <w:widowControl w:val="0"/>
        <w:spacing w:line="360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67787D" w:rsidRPr="0067787D" w:rsidRDefault="007A6E84" w:rsidP="0067787D">
      <w:pPr>
        <w:jc w:val="center"/>
        <w:rPr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33425"/>
            <wp:effectExtent l="0" t="0" r="9525" b="9525"/>
            <wp:docPr id="1" name="Рисунок 1" descr="Описание: 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7D" w:rsidRPr="0067787D" w:rsidRDefault="0067787D" w:rsidP="0067787D">
      <w:pPr>
        <w:suppressAutoHyphens/>
        <w:jc w:val="center"/>
        <w:rPr>
          <w:rFonts w:ascii="Calibri" w:hAnsi="Calibri" w:cs="Calibri"/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СОВЕТ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>ВНУТРИГОРОДСКОГО МУНИЦИПАЛЬНОГО ОБРАЗОВАНИЯ</w:t>
      </w:r>
    </w:p>
    <w:p w:rsidR="0067787D" w:rsidRPr="0067787D" w:rsidRDefault="00261501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>
        <w:rPr>
          <w:b/>
          <w:iCs/>
          <w:sz w:val="26"/>
          <w:szCs w:val="26"/>
          <w:lang w:eastAsia="ar-SA"/>
        </w:rPr>
        <w:t>Города федерального значения</w:t>
      </w:r>
      <w:r w:rsidR="0067787D" w:rsidRPr="0067787D">
        <w:rPr>
          <w:b/>
          <w:iCs/>
          <w:sz w:val="26"/>
          <w:szCs w:val="26"/>
          <w:lang w:eastAsia="ar-SA"/>
        </w:rPr>
        <w:t xml:space="preserve"> САНКТ-ПЕТЕРБУРГА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ОКРУГ </w:t>
      </w:r>
      <w:proofErr w:type="gramStart"/>
      <w:r w:rsidRPr="0067787D">
        <w:rPr>
          <w:b/>
          <w:iCs/>
          <w:sz w:val="26"/>
          <w:szCs w:val="26"/>
          <w:lang w:eastAsia="ar-SA"/>
        </w:rPr>
        <w:t>КРАСНЕНЬКАЯ</w:t>
      </w:r>
      <w:proofErr w:type="gramEnd"/>
      <w:r w:rsidRPr="0067787D">
        <w:rPr>
          <w:b/>
          <w:iCs/>
          <w:sz w:val="26"/>
          <w:szCs w:val="26"/>
          <w:lang w:eastAsia="ar-SA"/>
        </w:rPr>
        <w:t xml:space="preserve"> РЕЧКА</w:t>
      </w:r>
    </w:p>
    <w:p w:rsidR="0067787D" w:rsidRPr="0067787D" w:rsidRDefault="0067787D" w:rsidP="0067787D">
      <w:pPr>
        <w:suppressAutoHyphens/>
        <w:jc w:val="center"/>
        <w:rPr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пр. Маршала Жукова, дом 20, Санкт-Петербург, 198302</w:t>
      </w:r>
    </w:p>
    <w:p w:rsidR="0067787D" w:rsidRPr="00BC21A0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тел</w:t>
      </w:r>
      <w:r w:rsidRPr="00BC21A0">
        <w:rPr>
          <w:iCs/>
          <w:lang w:eastAsia="ar-SA"/>
        </w:rPr>
        <w:t>./</w:t>
      </w:r>
      <w:r w:rsidRPr="0067787D">
        <w:rPr>
          <w:iCs/>
          <w:lang w:eastAsia="ar-SA"/>
        </w:rPr>
        <w:t>факс</w:t>
      </w:r>
      <w:r w:rsidR="00261501" w:rsidRPr="00BC21A0">
        <w:rPr>
          <w:iCs/>
          <w:lang w:eastAsia="ar-SA"/>
        </w:rPr>
        <w:t xml:space="preserve"> (812) 757-27-83, </w:t>
      </w:r>
      <w:r w:rsidR="00261501">
        <w:rPr>
          <w:iCs/>
          <w:lang w:val="en-US" w:eastAsia="ar-SA"/>
        </w:rPr>
        <w:t>E</w:t>
      </w:r>
      <w:r w:rsidR="00261501" w:rsidRPr="00BC21A0">
        <w:rPr>
          <w:iCs/>
          <w:lang w:eastAsia="ar-SA"/>
        </w:rPr>
        <w:t>-</w:t>
      </w:r>
      <w:r w:rsidR="00261501">
        <w:rPr>
          <w:iCs/>
          <w:lang w:val="en-US" w:eastAsia="ar-SA"/>
        </w:rPr>
        <w:t>mail</w:t>
      </w:r>
      <w:r w:rsidRPr="00BC21A0">
        <w:rPr>
          <w:iCs/>
          <w:lang w:eastAsia="ar-SA"/>
        </w:rPr>
        <w:t xml:space="preserve">: </w:t>
      </w:r>
      <w:r w:rsidRPr="0067787D">
        <w:rPr>
          <w:iCs/>
          <w:lang w:val="en-US" w:eastAsia="ar-SA"/>
        </w:rPr>
        <w:t>ma</w:t>
      </w:r>
      <w:r w:rsidRPr="00BC21A0">
        <w:rPr>
          <w:iCs/>
          <w:lang w:eastAsia="ar-SA"/>
        </w:rPr>
        <w:t>.</w:t>
      </w:r>
      <w:proofErr w:type="spellStart"/>
      <w:r w:rsidRPr="0067787D">
        <w:rPr>
          <w:iCs/>
          <w:lang w:val="en-US" w:eastAsia="ar-SA"/>
        </w:rPr>
        <w:t>redriver</w:t>
      </w:r>
      <w:proofErr w:type="spellEnd"/>
      <w:r w:rsidRPr="00BC21A0">
        <w:rPr>
          <w:iCs/>
          <w:lang w:eastAsia="ar-SA"/>
        </w:rPr>
        <w:t>@</w:t>
      </w:r>
      <w:r w:rsidRPr="0067787D">
        <w:rPr>
          <w:iCs/>
          <w:lang w:val="en-US" w:eastAsia="ar-SA"/>
        </w:rPr>
        <w:t>mail</w:t>
      </w:r>
      <w:r w:rsidRPr="00BC21A0">
        <w:rPr>
          <w:iCs/>
          <w:lang w:eastAsia="ar-SA"/>
        </w:rPr>
        <w:t>.</w:t>
      </w:r>
      <w:proofErr w:type="spellStart"/>
      <w:r w:rsidRPr="0067787D">
        <w:rPr>
          <w:iCs/>
          <w:lang w:val="en-US" w:eastAsia="ar-SA"/>
        </w:rPr>
        <w:t>ru</w:t>
      </w:r>
      <w:proofErr w:type="spellEnd"/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ОКПО 48970788, ОГРН</w:t>
      </w:r>
      <w:r w:rsidRPr="0067787D">
        <w:rPr>
          <w:lang w:eastAsia="ar-SA"/>
        </w:rPr>
        <w:t>1037811031070</w:t>
      </w:r>
      <w:r w:rsidRPr="0067787D">
        <w:rPr>
          <w:iCs/>
          <w:lang w:eastAsia="ar-SA"/>
        </w:rPr>
        <w:t>,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ИНН/КПП 7805111725/780501001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7787D">
        <w:rPr>
          <w:b/>
          <w:bCs/>
          <w:color w:val="000000"/>
          <w:sz w:val="28"/>
          <w:szCs w:val="28"/>
        </w:rPr>
        <w:t>РЕШЕНИЕ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67787D" w:rsidRDefault="007A6E84" w:rsidP="0067787D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«15» апреля </w:t>
      </w:r>
      <w:r w:rsidR="0067787D" w:rsidRPr="0067787D">
        <w:rPr>
          <w:b/>
          <w:bCs/>
          <w:color w:val="000000"/>
        </w:rPr>
        <w:t>202</w:t>
      </w:r>
      <w:r w:rsidR="00C90553">
        <w:rPr>
          <w:b/>
          <w:bCs/>
          <w:color w:val="000000"/>
        </w:rPr>
        <w:t>4</w:t>
      </w:r>
      <w:r w:rsidR="0067787D" w:rsidRPr="0067787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г.</w:t>
      </w:r>
      <w:r w:rsidR="0067787D" w:rsidRPr="0067787D">
        <w:rPr>
          <w:b/>
          <w:bCs/>
          <w:color w:val="000000"/>
        </w:rPr>
        <w:t xml:space="preserve">                                              </w:t>
      </w:r>
      <w:r w:rsidR="0067787D" w:rsidRPr="0067787D">
        <w:rPr>
          <w:b/>
          <w:color w:val="000000"/>
        </w:rPr>
        <w:t>Санкт-Петербург</w:t>
      </w:r>
      <w:r w:rsidR="0067787D" w:rsidRPr="0067787D">
        <w:rPr>
          <w:b/>
          <w:bCs/>
          <w:color w:val="000000"/>
        </w:rPr>
        <w:t xml:space="preserve">                                     </w:t>
      </w:r>
      <w:r w:rsidR="0067787D" w:rsidRPr="0067787D">
        <w:rPr>
          <w:b/>
        </w:rPr>
        <w:t xml:space="preserve">№ </w:t>
      </w:r>
      <w:r>
        <w:rPr>
          <w:b/>
        </w:rPr>
        <w:t>153</w:t>
      </w:r>
      <w:r w:rsidR="0067787D" w:rsidRPr="0067787D">
        <w:rPr>
          <w:b/>
        </w:rPr>
        <w:t xml:space="preserve"> </w:t>
      </w:r>
    </w:p>
    <w:p w:rsidR="0067787D" w:rsidRPr="0067787D" w:rsidRDefault="0067787D" w:rsidP="0067787D">
      <w:pPr>
        <w:widowControl w:val="0"/>
        <w:jc w:val="both"/>
        <w:rPr>
          <w:b/>
          <w:bCs/>
          <w:sz w:val="20"/>
          <w:szCs w:val="20"/>
          <w:lang w:bidi="ru-RU"/>
        </w:rPr>
      </w:pPr>
    </w:p>
    <w:p w:rsidR="0067787D" w:rsidRDefault="0067787D" w:rsidP="007F0F36">
      <w:pPr>
        <w:jc w:val="both"/>
        <w:rPr>
          <w:b/>
          <w:sz w:val="20"/>
          <w:szCs w:val="20"/>
        </w:rPr>
      </w:pPr>
    </w:p>
    <w:p w:rsidR="00B44B46" w:rsidRPr="0067787D" w:rsidRDefault="003060CC" w:rsidP="007F0F36">
      <w:pPr>
        <w:jc w:val="both"/>
        <w:rPr>
          <w:b/>
          <w:sz w:val="20"/>
          <w:szCs w:val="20"/>
        </w:rPr>
      </w:pPr>
      <w:r w:rsidRPr="0067787D">
        <w:rPr>
          <w:b/>
          <w:sz w:val="20"/>
          <w:szCs w:val="20"/>
        </w:rPr>
        <w:t>О</w:t>
      </w:r>
      <w:r w:rsidR="007C5425" w:rsidRPr="0067787D">
        <w:rPr>
          <w:b/>
          <w:sz w:val="20"/>
          <w:szCs w:val="20"/>
        </w:rPr>
        <w:t xml:space="preserve"> принятии</w:t>
      </w:r>
      <w:r w:rsidR="007F0F36" w:rsidRPr="0067787D">
        <w:rPr>
          <w:b/>
          <w:sz w:val="20"/>
          <w:szCs w:val="20"/>
        </w:rPr>
        <w:t xml:space="preserve"> отчета об исполнении </w:t>
      </w:r>
    </w:p>
    <w:p w:rsidR="007C5425" w:rsidRPr="0067787D" w:rsidRDefault="0016528C" w:rsidP="007F0F36">
      <w:pPr>
        <w:jc w:val="both"/>
        <w:rPr>
          <w:b/>
          <w:sz w:val="20"/>
          <w:szCs w:val="20"/>
        </w:rPr>
      </w:pPr>
      <w:r w:rsidRPr="0067787D">
        <w:rPr>
          <w:b/>
          <w:sz w:val="20"/>
          <w:szCs w:val="20"/>
        </w:rPr>
        <w:t xml:space="preserve">местного </w:t>
      </w:r>
      <w:r w:rsidR="00B44B46" w:rsidRPr="0067787D">
        <w:rPr>
          <w:b/>
          <w:sz w:val="20"/>
          <w:szCs w:val="20"/>
        </w:rPr>
        <w:t>б</w:t>
      </w:r>
      <w:r w:rsidR="007F0F36" w:rsidRPr="0067787D">
        <w:rPr>
          <w:b/>
          <w:sz w:val="20"/>
          <w:szCs w:val="20"/>
        </w:rPr>
        <w:t>юджета</w:t>
      </w:r>
      <w:r w:rsidR="00B44B46" w:rsidRPr="0067787D">
        <w:rPr>
          <w:b/>
          <w:sz w:val="20"/>
          <w:szCs w:val="20"/>
        </w:rPr>
        <w:t xml:space="preserve"> м</w:t>
      </w:r>
      <w:r w:rsidR="007F0F36" w:rsidRPr="0067787D">
        <w:rPr>
          <w:b/>
          <w:sz w:val="20"/>
          <w:szCs w:val="20"/>
        </w:rPr>
        <w:t>униципального образования</w:t>
      </w:r>
      <w:r w:rsidR="007C5425" w:rsidRPr="0067787D">
        <w:rPr>
          <w:b/>
          <w:sz w:val="20"/>
          <w:szCs w:val="20"/>
        </w:rPr>
        <w:t xml:space="preserve"> </w:t>
      </w:r>
    </w:p>
    <w:p w:rsidR="007F0F36" w:rsidRPr="0067787D" w:rsidRDefault="00B44B46" w:rsidP="007F0F36">
      <w:pPr>
        <w:jc w:val="both"/>
        <w:rPr>
          <w:b/>
          <w:sz w:val="20"/>
          <w:szCs w:val="20"/>
        </w:rPr>
      </w:pPr>
      <w:proofErr w:type="gramStart"/>
      <w:r w:rsidRPr="0067787D">
        <w:rPr>
          <w:b/>
          <w:sz w:val="20"/>
          <w:szCs w:val="20"/>
        </w:rPr>
        <w:t>Красненькая</w:t>
      </w:r>
      <w:proofErr w:type="gramEnd"/>
      <w:r w:rsidRPr="0067787D">
        <w:rPr>
          <w:b/>
          <w:sz w:val="20"/>
          <w:szCs w:val="20"/>
        </w:rPr>
        <w:t xml:space="preserve"> речка за </w:t>
      </w:r>
      <w:r w:rsidR="005008B1" w:rsidRPr="0067787D">
        <w:rPr>
          <w:b/>
          <w:sz w:val="20"/>
          <w:szCs w:val="20"/>
        </w:rPr>
        <w:t>1</w:t>
      </w:r>
      <w:r w:rsidR="00BC234C" w:rsidRPr="0067787D">
        <w:rPr>
          <w:b/>
          <w:sz w:val="20"/>
          <w:szCs w:val="20"/>
        </w:rPr>
        <w:t xml:space="preserve"> квартал </w:t>
      </w:r>
      <w:r w:rsidR="007C5425" w:rsidRPr="0067787D">
        <w:rPr>
          <w:b/>
          <w:sz w:val="20"/>
          <w:szCs w:val="20"/>
        </w:rPr>
        <w:t>20</w:t>
      </w:r>
      <w:r w:rsidR="002143CB" w:rsidRPr="0067787D">
        <w:rPr>
          <w:b/>
          <w:sz w:val="20"/>
          <w:szCs w:val="20"/>
        </w:rPr>
        <w:t>2</w:t>
      </w:r>
      <w:r w:rsidR="00C90553">
        <w:rPr>
          <w:b/>
          <w:sz w:val="20"/>
          <w:szCs w:val="20"/>
        </w:rPr>
        <w:t>4</w:t>
      </w:r>
      <w:r w:rsidRPr="0067787D">
        <w:rPr>
          <w:b/>
          <w:sz w:val="20"/>
          <w:szCs w:val="20"/>
        </w:rPr>
        <w:t xml:space="preserve"> год</w:t>
      </w:r>
      <w:r w:rsidR="00BC234C" w:rsidRPr="0067787D">
        <w:rPr>
          <w:b/>
          <w:sz w:val="20"/>
          <w:szCs w:val="20"/>
        </w:rPr>
        <w:t>а</w:t>
      </w:r>
      <w:r w:rsidR="007C5425" w:rsidRPr="0067787D">
        <w:rPr>
          <w:b/>
          <w:sz w:val="20"/>
          <w:szCs w:val="20"/>
        </w:rPr>
        <w:t>.</w:t>
      </w:r>
    </w:p>
    <w:p w:rsidR="003060CC" w:rsidRPr="0067787D" w:rsidRDefault="003060CC" w:rsidP="00B44B46">
      <w:pPr>
        <w:jc w:val="both"/>
      </w:pPr>
    </w:p>
    <w:p w:rsidR="003060CC" w:rsidRPr="0067787D" w:rsidRDefault="003060CC" w:rsidP="003060CC">
      <w:pPr>
        <w:ind w:firstLine="708"/>
        <w:jc w:val="both"/>
      </w:pPr>
    </w:p>
    <w:p w:rsidR="00F74A3F" w:rsidRPr="00F74A3F" w:rsidRDefault="007F0F36" w:rsidP="00F74A3F">
      <w:pPr>
        <w:ind w:firstLine="708"/>
        <w:jc w:val="both"/>
      </w:pPr>
      <w:proofErr w:type="gramStart"/>
      <w:r w:rsidRPr="0067787D">
        <w:t xml:space="preserve">В соответствии с Федеральным законом от </w:t>
      </w:r>
      <w:r w:rsidR="00B44B46" w:rsidRPr="0067787D">
        <w:t>0</w:t>
      </w:r>
      <w:r w:rsidRPr="0067787D">
        <w:t xml:space="preserve">6 октября 2003 года № 131-ФЗ «Об общих принципах организации местного самоуправления в Российской Федерации», Законом Санкт-Петербурга </w:t>
      </w:r>
      <w:r w:rsidR="005568CA" w:rsidRPr="0067787D">
        <w:t xml:space="preserve">от 23.09.2009 года № 420-79 </w:t>
      </w:r>
      <w:r w:rsidRPr="0067787D">
        <w:t xml:space="preserve">«Об организации местного самоуправления в Санкт-Петербурге», </w:t>
      </w:r>
      <w:r w:rsidR="006B4120" w:rsidRPr="0067787D">
        <w:t xml:space="preserve">ст. 264.6 </w:t>
      </w:r>
      <w:r w:rsidRPr="0067787D">
        <w:t>Б</w:t>
      </w:r>
      <w:r w:rsidR="006B4120" w:rsidRPr="0067787D">
        <w:t>К</w:t>
      </w:r>
      <w:r w:rsidRPr="0067787D">
        <w:t xml:space="preserve"> РФ, Уставом </w:t>
      </w:r>
      <w:r w:rsidR="00D37CBF" w:rsidRPr="0067787D">
        <w:t xml:space="preserve">внутригородского муниципального образования </w:t>
      </w:r>
      <w:r w:rsidR="0067787D">
        <w:t xml:space="preserve">города федерального значения </w:t>
      </w:r>
      <w:r w:rsidR="00D37CBF" w:rsidRPr="0067787D">
        <w:t>Санкт-Петербурга муниципальный округ Красненькая речка</w:t>
      </w:r>
      <w:r w:rsidRPr="0067787D">
        <w:t>, Положением о бюджетно</w:t>
      </w:r>
      <w:r w:rsidR="00BC5E66" w:rsidRPr="0067787D">
        <w:t xml:space="preserve">м процессе </w:t>
      </w:r>
      <w:r w:rsidR="00D37CBF" w:rsidRPr="0067787D">
        <w:t>в муниципальном образовании</w:t>
      </w:r>
      <w:r w:rsidR="00BC5E66" w:rsidRPr="0067787D">
        <w:t xml:space="preserve"> Красненькая речка</w:t>
      </w:r>
      <w:r w:rsidR="0067787D">
        <w:t xml:space="preserve">, </w:t>
      </w:r>
      <w:r w:rsidR="00F74A3F" w:rsidRPr="00F74A3F">
        <w:t>Муниципальный Совет внутригородского</w:t>
      </w:r>
      <w:proofErr w:type="gramEnd"/>
      <w:r w:rsidR="00F74A3F" w:rsidRPr="00F74A3F">
        <w:t xml:space="preserve"> муниципального образования города федерального значения Санкт-Петербурга муниципальный округ </w:t>
      </w:r>
      <w:proofErr w:type="gramStart"/>
      <w:r w:rsidR="00F74A3F" w:rsidRPr="00F74A3F">
        <w:t>Красненькая</w:t>
      </w:r>
      <w:proofErr w:type="gramEnd"/>
      <w:r w:rsidR="00F74A3F" w:rsidRPr="00F74A3F">
        <w:t xml:space="preserve"> речка </w:t>
      </w:r>
    </w:p>
    <w:p w:rsidR="007F0F36" w:rsidRPr="0067787D" w:rsidRDefault="007F0F36" w:rsidP="007F0F36">
      <w:pPr>
        <w:autoSpaceDE w:val="0"/>
        <w:ind w:firstLine="536"/>
        <w:jc w:val="both"/>
      </w:pPr>
    </w:p>
    <w:p w:rsidR="007F0F36" w:rsidRPr="000C2179" w:rsidRDefault="007F0F36" w:rsidP="00B44B46">
      <w:pPr>
        <w:autoSpaceDE w:val="0"/>
        <w:ind w:firstLine="536"/>
        <w:jc w:val="both"/>
        <w:rPr>
          <w:b/>
          <w:sz w:val="28"/>
          <w:szCs w:val="28"/>
        </w:rPr>
      </w:pPr>
      <w:r w:rsidRPr="000C2179">
        <w:rPr>
          <w:b/>
          <w:sz w:val="28"/>
          <w:szCs w:val="28"/>
        </w:rPr>
        <w:t xml:space="preserve"> </w:t>
      </w:r>
      <w:r w:rsidR="0067787D" w:rsidRPr="000C2179">
        <w:rPr>
          <w:b/>
          <w:sz w:val="28"/>
          <w:szCs w:val="28"/>
        </w:rPr>
        <w:t>РЕШИЛ</w:t>
      </w:r>
      <w:r w:rsidRPr="000C2179">
        <w:rPr>
          <w:b/>
          <w:sz w:val="28"/>
          <w:szCs w:val="28"/>
        </w:rPr>
        <w:t>:</w:t>
      </w:r>
    </w:p>
    <w:p w:rsidR="00B44B46" w:rsidRPr="0067787D" w:rsidRDefault="00B44B46" w:rsidP="00B44B46">
      <w:pPr>
        <w:autoSpaceDE w:val="0"/>
        <w:ind w:firstLine="536"/>
        <w:jc w:val="both"/>
        <w:rPr>
          <w:b/>
        </w:rPr>
      </w:pPr>
    </w:p>
    <w:p w:rsidR="00580D1C" w:rsidRPr="0067787D" w:rsidRDefault="007C5425" w:rsidP="0067787D">
      <w:pPr>
        <w:pStyle w:val="p1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87D">
        <w:t>Принять</w:t>
      </w:r>
      <w:r w:rsidR="007F0F36" w:rsidRPr="0067787D">
        <w:t xml:space="preserve"> </w:t>
      </w:r>
      <w:r w:rsidR="00580D1C" w:rsidRPr="0067787D">
        <w:rPr>
          <w:color w:val="000000"/>
        </w:rPr>
        <w:t>1 отчет об исполнении бюджета за 1 квартал 202</w:t>
      </w:r>
      <w:r w:rsidR="00C90553">
        <w:rPr>
          <w:color w:val="000000"/>
        </w:rPr>
        <w:t>4</w:t>
      </w:r>
      <w:r w:rsidR="00580D1C" w:rsidRPr="0067787D">
        <w:rPr>
          <w:color w:val="000000"/>
        </w:rPr>
        <w:t xml:space="preserve"> год</w:t>
      </w:r>
      <w:r w:rsidR="00DD232B" w:rsidRPr="0067787D">
        <w:rPr>
          <w:color w:val="000000"/>
        </w:rPr>
        <w:t>а</w:t>
      </w:r>
      <w:r w:rsidR="00580D1C" w:rsidRPr="0067787D">
        <w:rPr>
          <w:color w:val="000000"/>
        </w:rPr>
        <w:t xml:space="preserve"> внутригородского муниципального образования Санкт-Петербурга муниципальный округ </w:t>
      </w:r>
      <w:proofErr w:type="gramStart"/>
      <w:r w:rsidR="00580D1C" w:rsidRPr="0067787D">
        <w:rPr>
          <w:color w:val="000000"/>
        </w:rPr>
        <w:t>Красненькая</w:t>
      </w:r>
      <w:proofErr w:type="gramEnd"/>
      <w:r w:rsidR="00580D1C" w:rsidRPr="0067787D">
        <w:rPr>
          <w:color w:val="000000"/>
        </w:rPr>
        <w:t xml:space="preserve"> речка:</w:t>
      </w:r>
    </w:p>
    <w:p w:rsidR="00580D1C" w:rsidRPr="0067787D" w:rsidRDefault="00580D1C" w:rsidP="0067787D">
      <w:pPr>
        <w:pStyle w:val="p10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87D">
        <w:rPr>
          <w:color w:val="000000"/>
        </w:rPr>
        <w:t xml:space="preserve"> по доходам, в сумме </w:t>
      </w:r>
      <w:r w:rsidR="00C90553">
        <w:rPr>
          <w:color w:val="000000"/>
        </w:rPr>
        <w:t>21653,0</w:t>
      </w:r>
      <w:r w:rsidRPr="0067787D">
        <w:rPr>
          <w:color w:val="000000"/>
        </w:rPr>
        <w:t xml:space="preserve"> тыс. рублей;</w:t>
      </w:r>
    </w:p>
    <w:p w:rsidR="00580D1C" w:rsidRPr="0067787D" w:rsidRDefault="00580D1C" w:rsidP="0067787D">
      <w:pPr>
        <w:pStyle w:val="p10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87D">
        <w:rPr>
          <w:color w:val="000000"/>
        </w:rPr>
        <w:t xml:space="preserve"> по расходам, в сумме </w:t>
      </w:r>
      <w:r w:rsidR="00C90553">
        <w:rPr>
          <w:color w:val="000000"/>
        </w:rPr>
        <w:t>15846,1</w:t>
      </w:r>
      <w:r w:rsidRPr="0067787D">
        <w:rPr>
          <w:color w:val="000000"/>
        </w:rPr>
        <w:t xml:space="preserve"> тыс. рублей;</w:t>
      </w:r>
    </w:p>
    <w:p w:rsidR="00580D1C" w:rsidRPr="0067787D" w:rsidRDefault="00580D1C" w:rsidP="0067787D">
      <w:pPr>
        <w:pStyle w:val="p10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87D">
        <w:rPr>
          <w:color w:val="000000"/>
        </w:rPr>
        <w:t xml:space="preserve"> </w:t>
      </w:r>
      <w:r w:rsidR="00DD232B" w:rsidRPr="0067787D">
        <w:rPr>
          <w:color w:val="000000"/>
        </w:rPr>
        <w:t>дефиц</w:t>
      </w:r>
      <w:r w:rsidRPr="0067787D">
        <w:rPr>
          <w:color w:val="000000"/>
        </w:rPr>
        <w:t xml:space="preserve">ит бюджета </w:t>
      </w:r>
      <w:r w:rsidR="00C90553">
        <w:rPr>
          <w:color w:val="000000"/>
        </w:rPr>
        <w:t>5806,9</w:t>
      </w:r>
      <w:r w:rsidRPr="0067787D">
        <w:rPr>
          <w:color w:val="000000"/>
        </w:rPr>
        <w:t xml:space="preserve"> тыс. рублей;</w:t>
      </w:r>
    </w:p>
    <w:p w:rsidR="0067787D" w:rsidRDefault="00580D1C" w:rsidP="00580D1C">
      <w:pPr>
        <w:pStyle w:val="p10"/>
        <w:shd w:val="clear" w:color="auto" w:fill="FFFFFF"/>
        <w:spacing w:before="0" w:beforeAutospacing="0" w:after="0" w:afterAutospacing="0"/>
        <w:jc w:val="both"/>
      </w:pPr>
      <w:r w:rsidRPr="0067787D">
        <w:t xml:space="preserve">     </w:t>
      </w:r>
    </w:p>
    <w:p w:rsidR="00580D1C" w:rsidRPr="0067787D" w:rsidRDefault="00580D1C" w:rsidP="0067787D">
      <w:pPr>
        <w:pStyle w:val="p10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 w:rsidRPr="0067787D">
        <w:t>Утвердить показатели:</w:t>
      </w:r>
    </w:p>
    <w:p w:rsidR="00580D1C" w:rsidRPr="0067787D" w:rsidRDefault="00580D1C" w:rsidP="0067787D">
      <w:pPr>
        <w:pStyle w:val="p1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67787D">
        <w:t xml:space="preserve"> доходов местного бюджета </w:t>
      </w:r>
      <w:r w:rsidRPr="0067787D">
        <w:rPr>
          <w:color w:val="000000"/>
        </w:rPr>
        <w:t xml:space="preserve">внутригородского муниципального образования Санкт-Петербурга муниципальный округ </w:t>
      </w:r>
      <w:proofErr w:type="gramStart"/>
      <w:r w:rsidRPr="0067787D">
        <w:rPr>
          <w:color w:val="000000"/>
        </w:rPr>
        <w:t>Красненькая</w:t>
      </w:r>
      <w:proofErr w:type="gramEnd"/>
      <w:r w:rsidRPr="0067787D">
        <w:rPr>
          <w:color w:val="000000"/>
        </w:rPr>
        <w:t xml:space="preserve"> речка</w:t>
      </w:r>
      <w:r w:rsidRPr="0067787D">
        <w:t xml:space="preserve"> за 1 квартал 202</w:t>
      </w:r>
      <w:r w:rsidR="00C90553">
        <w:t>4</w:t>
      </w:r>
      <w:r w:rsidRPr="0067787D">
        <w:t xml:space="preserve"> года по кодам классификации доходов бюджетов согласно приложению 1; </w:t>
      </w:r>
    </w:p>
    <w:p w:rsidR="00580D1C" w:rsidRPr="0067787D" w:rsidRDefault="00580D1C" w:rsidP="0067787D">
      <w:pPr>
        <w:pStyle w:val="p1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67787D">
        <w:t xml:space="preserve">расходов по ведомственной структуре </w:t>
      </w:r>
      <w:proofErr w:type="gramStart"/>
      <w:r w:rsidRPr="0067787D">
        <w:t xml:space="preserve">расходов местного бюджета </w:t>
      </w:r>
      <w:r w:rsidRPr="0067787D">
        <w:rPr>
          <w:color w:val="000000"/>
        </w:rPr>
        <w:t>внутригородского муниципального образования Санкт-Петербурга</w:t>
      </w:r>
      <w:proofErr w:type="gramEnd"/>
      <w:r w:rsidRPr="0067787D">
        <w:rPr>
          <w:color w:val="000000"/>
        </w:rPr>
        <w:t xml:space="preserve"> муниципальный округ Красненькая речка</w:t>
      </w:r>
      <w:r w:rsidRPr="0067787D">
        <w:t xml:space="preserve"> за 1 квартал 202</w:t>
      </w:r>
      <w:r w:rsidR="00C90553">
        <w:t>4</w:t>
      </w:r>
      <w:r w:rsidRPr="0067787D">
        <w:t xml:space="preserve"> года, согласно приложению 2;</w:t>
      </w:r>
    </w:p>
    <w:p w:rsidR="00580D1C" w:rsidRPr="0067787D" w:rsidRDefault="00580D1C" w:rsidP="0067787D">
      <w:pPr>
        <w:pStyle w:val="p10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67787D">
        <w:t xml:space="preserve"> </w:t>
      </w:r>
      <w:proofErr w:type="gramStart"/>
      <w:r w:rsidRPr="0067787D">
        <w:t xml:space="preserve">источников финансирования дефицита местного бюджета </w:t>
      </w:r>
      <w:r w:rsidRPr="0067787D">
        <w:rPr>
          <w:color w:val="000000"/>
        </w:rPr>
        <w:t>внутригородского муниципального образования Санкт-Петербурга муниципальный округ Красненькая речка</w:t>
      </w:r>
      <w:r w:rsidRPr="0067787D">
        <w:t xml:space="preserve"> за 1 квартал 202</w:t>
      </w:r>
      <w:r w:rsidR="00C90553">
        <w:t>4</w:t>
      </w:r>
      <w:r w:rsidRPr="0067787D">
        <w:t xml:space="preserve"> года по кодам классификации источников финансирования дефицитов бюджетов согласно приложению 3;</w:t>
      </w:r>
      <w:proofErr w:type="gramEnd"/>
    </w:p>
    <w:p w:rsidR="007F0F36" w:rsidRPr="0067787D" w:rsidRDefault="00D37CBF" w:rsidP="0067787D">
      <w:pPr>
        <w:numPr>
          <w:ilvl w:val="0"/>
          <w:numId w:val="16"/>
        </w:numPr>
        <w:jc w:val="both"/>
      </w:pPr>
      <w:r w:rsidRPr="0067787D">
        <w:lastRenderedPageBreak/>
        <w:t xml:space="preserve">Опубликовать настоящее решение в официальном печатном издании муниципального образования </w:t>
      </w:r>
      <w:proofErr w:type="gramStart"/>
      <w:r w:rsidRPr="0067787D">
        <w:t>Красненькая</w:t>
      </w:r>
      <w:proofErr w:type="gramEnd"/>
      <w:r w:rsidRPr="0067787D">
        <w:t xml:space="preserve"> реч</w:t>
      </w:r>
      <w:r w:rsidR="00791A96" w:rsidRPr="0067787D">
        <w:t>ка – газете «Красненькая речка»;</w:t>
      </w:r>
    </w:p>
    <w:p w:rsidR="007F0F36" w:rsidRPr="0067787D" w:rsidRDefault="007F0F36" w:rsidP="0067787D">
      <w:pPr>
        <w:numPr>
          <w:ilvl w:val="0"/>
          <w:numId w:val="16"/>
        </w:numPr>
        <w:jc w:val="both"/>
      </w:pPr>
      <w:r w:rsidRPr="0067787D">
        <w:t xml:space="preserve">Контроль </w:t>
      </w:r>
      <w:r w:rsidR="001E6C56" w:rsidRPr="0067787D">
        <w:t>выполнения</w:t>
      </w:r>
      <w:r w:rsidRPr="0067787D">
        <w:t xml:space="preserve"> настоящего решения возложить на </w:t>
      </w:r>
      <w:r w:rsidR="00D37CBF" w:rsidRPr="0067787D">
        <w:t>Г</w:t>
      </w:r>
      <w:r w:rsidRPr="0067787D">
        <w:t>лаву муниципального образования</w:t>
      </w:r>
      <w:r w:rsidR="00D37CBF" w:rsidRPr="0067787D">
        <w:t>, исполняющего полномочия председателя Муниципального Совета</w:t>
      </w:r>
      <w:r w:rsidR="001E6C56" w:rsidRPr="0067787D">
        <w:t xml:space="preserve"> </w:t>
      </w:r>
      <w:r w:rsidR="00BC234C" w:rsidRPr="0067787D">
        <w:t>А.О</w:t>
      </w:r>
      <w:r w:rsidRPr="0067787D">
        <w:t>.</w:t>
      </w:r>
      <w:r w:rsidR="00BC21A0">
        <w:t xml:space="preserve"> </w:t>
      </w:r>
      <w:r w:rsidR="00BC234C" w:rsidRPr="0067787D">
        <w:t>Абраменко</w:t>
      </w:r>
      <w:r w:rsidR="00791A96" w:rsidRPr="0067787D">
        <w:t>;</w:t>
      </w:r>
    </w:p>
    <w:p w:rsidR="003060CC" w:rsidRPr="0067787D" w:rsidRDefault="00D37CBF" w:rsidP="0067787D">
      <w:pPr>
        <w:numPr>
          <w:ilvl w:val="0"/>
          <w:numId w:val="16"/>
        </w:numPr>
        <w:jc w:val="both"/>
      </w:pPr>
      <w:r w:rsidRPr="0067787D">
        <w:t>Настоящее решение вступает в силу на следующий день после его официального опубликования (обнародования).</w:t>
      </w:r>
    </w:p>
    <w:p w:rsidR="003060CC" w:rsidRPr="0067787D" w:rsidRDefault="003060CC" w:rsidP="003060CC">
      <w:pPr>
        <w:pStyle w:val="4"/>
        <w:rPr>
          <w:sz w:val="24"/>
          <w:szCs w:val="24"/>
        </w:rPr>
      </w:pPr>
    </w:p>
    <w:p w:rsidR="00D37CBF" w:rsidRPr="0067787D" w:rsidRDefault="00D37CBF" w:rsidP="00D37CBF"/>
    <w:p w:rsidR="00580D1C" w:rsidRPr="0067787D" w:rsidRDefault="00580D1C" w:rsidP="00D37CBF"/>
    <w:p w:rsidR="00580D1C" w:rsidRPr="0067787D" w:rsidRDefault="00580D1C" w:rsidP="00D37CBF"/>
    <w:p w:rsidR="00D37CBF" w:rsidRPr="00BC21A0" w:rsidRDefault="00D37CBF" w:rsidP="00D37CBF">
      <w:pPr>
        <w:rPr>
          <w:b/>
        </w:rPr>
      </w:pPr>
      <w:r w:rsidRPr="00BC21A0">
        <w:rPr>
          <w:b/>
        </w:rPr>
        <w:t xml:space="preserve">Глава муниципального образования – </w:t>
      </w:r>
    </w:p>
    <w:p w:rsidR="00D37CBF" w:rsidRPr="00BC21A0" w:rsidRDefault="00D37CBF" w:rsidP="00D37CBF">
      <w:pPr>
        <w:rPr>
          <w:b/>
        </w:rPr>
      </w:pPr>
      <w:proofErr w:type="gramStart"/>
      <w:r w:rsidRPr="00BC21A0">
        <w:rPr>
          <w:b/>
        </w:rPr>
        <w:t>исполняющий</w:t>
      </w:r>
      <w:proofErr w:type="gramEnd"/>
      <w:r w:rsidRPr="00BC21A0">
        <w:rPr>
          <w:b/>
        </w:rPr>
        <w:t xml:space="preserve"> полномочия Председателя </w:t>
      </w:r>
    </w:p>
    <w:p w:rsidR="003060CC" w:rsidRPr="00BC21A0" w:rsidRDefault="00D37CBF" w:rsidP="00D37CBF">
      <w:pPr>
        <w:rPr>
          <w:b/>
        </w:rPr>
      </w:pPr>
      <w:r w:rsidRPr="00BC21A0">
        <w:rPr>
          <w:b/>
        </w:rPr>
        <w:t xml:space="preserve">Муниципального Совета                                                             </w:t>
      </w:r>
      <w:r w:rsidR="00BC21A0">
        <w:rPr>
          <w:b/>
        </w:rPr>
        <w:t xml:space="preserve">      </w:t>
      </w:r>
      <w:r w:rsidRPr="00BC21A0">
        <w:rPr>
          <w:b/>
        </w:rPr>
        <w:t xml:space="preserve">          А.О. Абраменко</w:t>
      </w:r>
    </w:p>
    <w:p w:rsidR="003A45CC" w:rsidRDefault="003A45CC" w:rsidP="003060CC">
      <w:pPr>
        <w:pStyle w:val="6"/>
        <w:spacing w:line="360" w:lineRule="auto"/>
        <w:rPr>
          <w:sz w:val="24"/>
          <w:szCs w:val="24"/>
        </w:rPr>
      </w:pPr>
    </w:p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p w:rsidR="00BC21A0" w:rsidRDefault="00BC21A0" w:rsidP="00BC21A0"/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04"/>
        <w:gridCol w:w="5000"/>
        <w:gridCol w:w="1134"/>
        <w:gridCol w:w="1417"/>
        <w:gridCol w:w="1559"/>
      </w:tblGrid>
      <w:tr w:rsidR="00BC21A0" w:rsidRPr="00BC21A0" w:rsidTr="00BC21A0">
        <w:trPr>
          <w:trHeight w:val="458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C21A0" w:rsidRPr="00BC21A0" w:rsidRDefault="00BC21A0" w:rsidP="00BC21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C21A0" w:rsidRPr="00BC21A0" w:rsidRDefault="00BC21A0" w:rsidP="00BC21A0">
            <w:pPr>
              <w:jc w:val="right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Приложение №1</w:t>
            </w:r>
          </w:p>
        </w:tc>
      </w:tr>
      <w:tr w:rsidR="00BC21A0" w:rsidRPr="00BC21A0" w:rsidTr="00BC21A0">
        <w:trPr>
          <w:trHeight w:val="499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C21A0" w:rsidRPr="00BC21A0" w:rsidRDefault="00BC21A0" w:rsidP="00BC21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C21A0" w:rsidRPr="00BC21A0" w:rsidRDefault="00BC21A0" w:rsidP="00BC21A0">
            <w:pPr>
              <w:jc w:val="right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 xml:space="preserve">к Решению МС ВМО </w:t>
            </w:r>
            <w:proofErr w:type="gramStart"/>
            <w:r w:rsidRPr="00BC21A0">
              <w:rPr>
                <w:b/>
                <w:bCs/>
                <w:sz w:val="20"/>
                <w:szCs w:val="20"/>
              </w:rPr>
              <w:t>Красненькая</w:t>
            </w:r>
            <w:proofErr w:type="gramEnd"/>
            <w:r w:rsidRPr="00BC21A0">
              <w:rPr>
                <w:b/>
                <w:bCs/>
                <w:sz w:val="20"/>
                <w:szCs w:val="20"/>
              </w:rPr>
              <w:t xml:space="preserve"> речка</w:t>
            </w:r>
          </w:p>
        </w:tc>
      </w:tr>
      <w:tr w:rsidR="00BC21A0" w:rsidRPr="00BC21A0" w:rsidTr="00BC21A0">
        <w:trPr>
          <w:trHeight w:val="49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C21A0" w:rsidRPr="00BC21A0" w:rsidRDefault="00BC21A0" w:rsidP="00BC21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C21A0" w:rsidRPr="00BC21A0" w:rsidRDefault="00BC21A0" w:rsidP="00BC21A0">
            <w:pPr>
              <w:jc w:val="right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от "15" апреля 2024 № 153</w:t>
            </w:r>
          </w:p>
        </w:tc>
      </w:tr>
      <w:tr w:rsidR="00BC21A0" w:rsidRPr="00BC21A0" w:rsidTr="00BC21A0">
        <w:trPr>
          <w:trHeight w:val="540"/>
        </w:trPr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C21A0" w:rsidRPr="00BC21A0" w:rsidRDefault="00BC21A0" w:rsidP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ОТЧЕТ ОБ ИСПОЛНЕНИИ МЕСТНОГО БЮДЖЕТА</w:t>
            </w:r>
          </w:p>
        </w:tc>
      </w:tr>
      <w:tr w:rsidR="00BC21A0" w:rsidRPr="00BC21A0" w:rsidTr="00BC21A0">
        <w:trPr>
          <w:trHeight w:val="780"/>
        </w:trPr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C21A0" w:rsidRPr="00BC21A0" w:rsidRDefault="00BC21A0" w:rsidP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внутригородского муниципального образования города федерального значения</w:t>
            </w:r>
            <w:proofErr w:type="gramStart"/>
            <w:r w:rsidRPr="00BC21A0">
              <w:rPr>
                <w:b/>
                <w:bCs/>
                <w:sz w:val="20"/>
                <w:szCs w:val="20"/>
              </w:rPr>
              <w:t xml:space="preserve"> С</w:t>
            </w:r>
            <w:proofErr w:type="gramEnd"/>
            <w:r w:rsidRPr="00BC21A0">
              <w:rPr>
                <w:b/>
                <w:bCs/>
                <w:sz w:val="20"/>
                <w:szCs w:val="20"/>
              </w:rPr>
              <w:t>анкт Петербурга муниципальный округ Красненькая речка  за 1 квартал 2024 года</w:t>
            </w:r>
          </w:p>
        </w:tc>
      </w:tr>
      <w:tr w:rsidR="00BC21A0" w:rsidRPr="00BC21A0" w:rsidTr="00BC21A0">
        <w:trPr>
          <w:trHeight w:val="492"/>
        </w:trPr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C21A0" w:rsidRPr="00BC21A0" w:rsidRDefault="00BC21A0" w:rsidP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ДОХОДЫ</w:t>
            </w:r>
          </w:p>
        </w:tc>
      </w:tr>
      <w:tr w:rsidR="00BC21A0" w:rsidRPr="00BC21A0" w:rsidTr="00BC21A0">
        <w:trPr>
          <w:trHeight w:val="435"/>
        </w:trPr>
        <w:tc>
          <w:tcPr>
            <w:tcW w:w="1204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000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Источники доходов</w:t>
            </w:r>
          </w:p>
        </w:tc>
        <w:tc>
          <w:tcPr>
            <w:tcW w:w="1134" w:type="dxa"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 xml:space="preserve">Годовой план     </w:t>
            </w:r>
          </w:p>
        </w:tc>
        <w:tc>
          <w:tcPr>
            <w:tcW w:w="1417" w:type="dxa"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 xml:space="preserve">Исполнено </w:t>
            </w:r>
          </w:p>
        </w:tc>
        <w:tc>
          <w:tcPr>
            <w:tcW w:w="1559" w:type="dxa"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BC21A0" w:rsidRPr="00BC21A0" w:rsidTr="00BC21A0">
        <w:trPr>
          <w:trHeight w:val="503"/>
        </w:trPr>
        <w:tc>
          <w:tcPr>
            <w:tcW w:w="1204" w:type="dxa"/>
            <w:noWrap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5000" w:type="dxa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НАЛОГОВЫЕ  И НЕНАЛОГОВЫЕ ДОХОДЫ</w:t>
            </w:r>
          </w:p>
        </w:tc>
        <w:tc>
          <w:tcPr>
            <w:tcW w:w="1134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979,0</w:t>
            </w:r>
          </w:p>
        </w:tc>
        <w:tc>
          <w:tcPr>
            <w:tcW w:w="1417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259,1</w:t>
            </w:r>
          </w:p>
        </w:tc>
        <w:tc>
          <w:tcPr>
            <w:tcW w:w="1559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26%</w:t>
            </w:r>
          </w:p>
        </w:tc>
      </w:tr>
      <w:tr w:rsidR="00BC21A0" w:rsidRPr="00BC21A0" w:rsidTr="00BC21A0">
        <w:trPr>
          <w:trHeight w:val="480"/>
        </w:trPr>
        <w:tc>
          <w:tcPr>
            <w:tcW w:w="1204" w:type="dxa"/>
            <w:noWrap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5000" w:type="dxa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4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979,0</w:t>
            </w:r>
          </w:p>
        </w:tc>
        <w:tc>
          <w:tcPr>
            <w:tcW w:w="1417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193,1</w:t>
            </w:r>
          </w:p>
        </w:tc>
        <w:tc>
          <w:tcPr>
            <w:tcW w:w="1559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BC21A0" w:rsidRPr="00BC21A0" w:rsidTr="00BC21A0">
        <w:trPr>
          <w:trHeight w:val="540"/>
        </w:trPr>
        <w:tc>
          <w:tcPr>
            <w:tcW w:w="1204" w:type="dxa"/>
            <w:noWrap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182 1 01 02000 01 0000 110</w:t>
            </w:r>
          </w:p>
        </w:tc>
        <w:tc>
          <w:tcPr>
            <w:tcW w:w="5000" w:type="dxa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979,0</w:t>
            </w:r>
          </w:p>
        </w:tc>
        <w:tc>
          <w:tcPr>
            <w:tcW w:w="1417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193,1</w:t>
            </w:r>
          </w:p>
        </w:tc>
        <w:tc>
          <w:tcPr>
            <w:tcW w:w="1559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20%</w:t>
            </w:r>
          </w:p>
        </w:tc>
      </w:tr>
      <w:tr w:rsidR="00BC21A0" w:rsidRPr="00BC21A0" w:rsidTr="00BC21A0">
        <w:trPr>
          <w:trHeight w:val="852"/>
        </w:trPr>
        <w:tc>
          <w:tcPr>
            <w:tcW w:w="1204" w:type="dxa"/>
            <w:noWrap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5000" w:type="dxa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ДОХОДЫ ОТ ОКАЗАНИЯ ПЛАТНЫХ УСЛУГ И КОМПЕНСАЦИЯ ЗАТРАТ ГОСУДАРСТВА</w:t>
            </w:r>
          </w:p>
        </w:tc>
        <w:tc>
          <w:tcPr>
            <w:tcW w:w="1134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1559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100%</w:t>
            </w:r>
          </w:p>
        </w:tc>
      </w:tr>
      <w:tr w:rsidR="00BC21A0" w:rsidRPr="00BC21A0" w:rsidTr="00BC21A0">
        <w:trPr>
          <w:trHeight w:val="1406"/>
        </w:trPr>
        <w:tc>
          <w:tcPr>
            <w:tcW w:w="1204" w:type="dxa"/>
            <w:noWrap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867 1 13 02993 03 0100 130</w:t>
            </w:r>
          </w:p>
        </w:tc>
        <w:tc>
          <w:tcPr>
            <w:tcW w:w="5000" w:type="dxa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Средства, составляющие восстановительную стоимость зеленых насаждений общего пользования местного значения и подлежащие зачислению в бюджеты внутригородских муниципальных образований Санкт-Петербурга в соответствии с законодательством Санкт-Петербурга</w:t>
            </w:r>
          </w:p>
        </w:tc>
        <w:tc>
          <w:tcPr>
            <w:tcW w:w="1134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66,0</w:t>
            </w:r>
          </w:p>
        </w:tc>
        <w:tc>
          <w:tcPr>
            <w:tcW w:w="1559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100%</w:t>
            </w:r>
          </w:p>
        </w:tc>
      </w:tr>
      <w:tr w:rsidR="00BC21A0" w:rsidRPr="00BC21A0" w:rsidTr="00BC21A0">
        <w:trPr>
          <w:trHeight w:val="443"/>
        </w:trPr>
        <w:tc>
          <w:tcPr>
            <w:tcW w:w="1204" w:type="dxa"/>
            <w:noWrap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5000" w:type="dxa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4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BC21A0" w:rsidRPr="00BC21A0" w:rsidTr="00BC21A0">
        <w:trPr>
          <w:trHeight w:val="458"/>
        </w:trPr>
        <w:tc>
          <w:tcPr>
            <w:tcW w:w="1204" w:type="dxa"/>
            <w:noWrap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000 1 16 10000 00 0000 140</w:t>
            </w:r>
          </w:p>
        </w:tc>
        <w:tc>
          <w:tcPr>
            <w:tcW w:w="5000" w:type="dxa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134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0%</w:t>
            </w:r>
          </w:p>
        </w:tc>
      </w:tr>
      <w:tr w:rsidR="00BC21A0" w:rsidRPr="00BC21A0" w:rsidTr="00BC21A0">
        <w:trPr>
          <w:trHeight w:val="480"/>
        </w:trPr>
        <w:tc>
          <w:tcPr>
            <w:tcW w:w="1204" w:type="dxa"/>
            <w:noWrap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000  1 17 00000 00 0000 000</w:t>
            </w:r>
          </w:p>
        </w:tc>
        <w:tc>
          <w:tcPr>
            <w:tcW w:w="5000" w:type="dxa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34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BC21A0" w:rsidRPr="00BC21A0" w:rsidTr="00BC21A0">
        <w:trPr>
          <w:trHeight w:val="443"/>
        </w:trPr>
        <w:tc>
          <w:tcPr>
            <w:tcW w:w="1204" w:type="dxa"/>
            <w:noWrap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000 1 17 01000 00 0000 180</w:t>
            </w:r>
          </w:p>
        </w:tc>
        <w:tc>
          <w:tcPr>
            <w:tcW w:w="5000" w:type="dxa"/>
            <w:noWrap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1134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0%</w:t>
            </w:r>
          </w:p>
        </w:tc>
      </w:tr>
      <w:tr w:rsidR="00BC21A0" w:rsidRPr="00BC21A0" w:rsidTr="00BC21A0">
        <w:trPr>
          <w:trHeight w:val="458"/>
        </w:trPr>
        <w:tc>
          <w:tcPr>
            <w:tcW w:w="1204" w:type="dxa"/>
            <w:noWrap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000  2 00 00000 00 0000 000</w:t>
            </w:r>
          </w:p>
        </w:tc>
        <w:tc>
          <w:tcPr>
            <w:tcW w:w="5000" w:type="dxa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115 990,7</w:t>
            </w:r>
          </w:p>
        </w:tc>
        <w:tc>
          <w:tcPr>
            <w:tcW w:w="1417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21 393,9</w:t>
            </w:r>
          </w:p>
        </w:tc>
        <w:tc>
          <w:tcPr>
            <w:tcW w:w="1559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18%</w:t>
            </w:r>
          </w:p>
        </w:tc>
      </w:tr>
      <w:tr w:rsidR="00BC21A0" w:rsidRPr="00BC21A0" w:rsidTr="00BC21A0">
        <w:trPr>
          <w:trHeight w:val="818"/>
        </w:trPr>
        <w:tc>
          <w:tcPr>
            <w:tcW w:w="1204" w:type="dxa"/>
            <w:noWrap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000  2 02 00000 00 0000 000</w:t>
            </w:r>
          </w:p>
        </w:tc>
        <w:tc>
          <w:tcPr>
            <w:tcW w:w="5000" w:type="dxa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115 990,7</w:t>
            </w:r>
          </w:p>
        </w:tc>
        <w:tc>
          <w:tcPr>
            <w:tcW w:w="1417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21 393,9</w:t>
            </w:r>
          </w:p>
        </w:tc>
        <w:tc>
          <w:tcPr>
            <w:tcW w:w="1559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18%</w:t>
            </w:r>
          </w:p>
        </w:tc>
      </w:tr>
      <w:tr w:rsidR="00BC21A0" w:rsidRPr="00BC21A0" w:rsidTr="00BC21A0">
        <w:trPr>
          <w:trHeight w:val="492"/>
        </w:trPr>
        <w:tc>
          <w:tcPr>
            <w:tcW w:w="1204" w:type="dxa"/>
            <w:noWrap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000  2 02 10000 00 0000 150</w:t>
            </w:r>
          </w:p>
        </w:tc>
        <w:tc>
          <w:tcPr>
            <w:tcW w:w="5000" w:type="dxa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72 540,2</w:t>
            </w:r>
          </w:p>
        </w:tc>
        <w:tc>
          <w:tcPr>
            <w:tcW w:w="1417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18 135,0</w:t>
            </w:r>
          </w:p>
        </w:tc>
        <w:tc>
          <w:tcPr>
            <w:tcW w:w="1559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25%</w:t>
            </w:r>
          </w:p>
        </w:tc>
      </w:tr>
      <w:tr w:rsidR="00BC21A0" w:rsidRPr="00BC21A0" w:rsidTr="00BC21A0">
        <w:trPr>
          <w:trHeight w:val="503"/>
        </w:trPr>
        <w:tc>
          <w:tcPr>
            <w:tcW w:w="1204" w:type="dxa"/>
            <w:noWrap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000  2 02 02999 00 0000 150</w:t>
            </w:r>
          </w:p>
        </w:tc>
        <w:tc>
          <w:tcPr>
            <w:tcW w:w="5000" w:type="dxa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134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30 405,8</w:t>
            </w:r>
          </w:p>
        </w:tc>
        <w:tc>
          <w:tcPr>
            <w:tcW w:w="1417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0%</w:t>
            </w:r>
          </w:p>
        </w:tc>
      </w:tr>
      <w:tr w:rsidR="00BC21A0" w:rsidRPr="00BC21A0" w:rsidTr="00BC21A0">
        <w:trPr>
          <w:trHeight w:val="818"/>
        </w:trPr>
        <w:tc>
          <w:tcPr>
            <w:tcW w:w="1204" w:type="dxa"/>
            <w:noWrap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000  2 02 03000 00 0000 150</w:t>
            </w:r>
          </w:p>
        </w:tc>
        <w:tc>
          <w:tcPr>
            <w:tcW w:w="5000" w:type="dxa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13 044,7</w:t>
            </w:r>
          </w:p>
        </w:tc>
        <w:tc>
          <w:tcPr>
            <w:tcW w:w="1417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3 258,9</w:t>
            </w:r>
          </w:p>
        </w:tc>
        <w:tc>
          <w:tcPr>
            <w:tcW w:w="1559" w:type="dxa"/>
            <w:noWrap/>
            <w:hideMark/>
          </w:tcPr>
          <w:p w:rsidR="00BC21A0" w:rsidRPr="00BC21A0" w:rsidRDefault="00BC21A0" w:rsidP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25%</w:t>
            </w:r>
          </w:p>
        </w:tc>
      </w:tr>
      <w:tr w:rsidR="00BC21A0" w:rsidRPr="00BC21A0" w:rsidTr="00BC21A0">
        <w:trPr>
          <w:trHeight w:val="420"/>
        </w:trPr>
        <w:tc>
          <w:tcPr>
            <w:tcW w:w="1204" w:type="dxa"/>
            <w:noWrap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5000" w:type="dxa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134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116 969,7</w:t>
            </w:r>
          </w:p>
        </w:tc>
        <w:tc>
          <w:tcPr>
            <w:tcW w:w="1417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21 653,0</w:t>
            </w:r>
          </w:p>
        </w:tc>
        <w:tc>
          <w:tcPr>
            <w:tcW w:w="1559" w:type="dxa"/>
            <w:noWrap/>
            <w:hideMark/>
          </w:tcPr>
          <w:p w:rsidR="00BC21A0" w:rsidRPr="00BC21A0" w:rsidRDefault="00BC21A0" w:rsidP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19%</w:t>
            </w:r>
          </w:p>
        </w:tc>
      </w:tr>
    </w:tbl>
    <w:p w:rsidR="00BC21A0" w:rsidRPr="00BC21A0" w:rsidRDefault="00BC21A0" w:rsidP="00BC21A0">
      <w:pPr>
        <w:rPr>
          <w:sz w:val="20"/>
          <w:szCs w:val="20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9"/>
        <w:gridCol w:w="4729"/>
        <w:gridCol w:w="850"/>
        <w:gridCol w:w="851"/>
        <w:gridCol w:w="1275"/>
        <w:gridCol w:w="992"/>
        <w:gridCol w:w="1135"/>
      </w:tblGrid>
      <w:tr w:rsidR="00BC21A0" w:rsidRPr="00BC21A0" w:rsidTr="00BC21A0">
        <w:trPr>
          <w:trHeight w:val="31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jc w:val="right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Приложение № 2</w:t>
            </w:r>
          </w:p>
        </w:tc>
      </w:tr>
      <w:tr w:rsidR="00BC21A0" w:rsidRPr="00BC21A0" w:rsidTr="00BC21A0">
        <w:trPr>
          <w:trHeight w:val="31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jc w:val="right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 xml:space="preserve">к Решению МС ВМО </w:t>
            </w:r>
            <w:proofErr w:type="gramStart"/>
            <w:r w:rsidRPr="00BC21A0">
              <w:rPr>
                <w:b/>
                <w:bCs/>
                <w:sz w:val="20"/>
                <w:szCs w:val="20"/>
              </w:rPr>
              <w:t>Красненькая</w:t>
            </w:r>
            <w:proofErr w:type="gramEnd"/>
            <w:r w:rsidRPr="00BC21A0">
              <w:rPr>
                <w:b/>
                <w:bCs/>
                <w:sz w:val="20"/>
                <w:szCs w:val="20"/>
              </w:rPr>
              <w:t xml:space="preserve"> речка</w:t>
            </w:r>
          </w:p>
        </w:tc>
      </w:tr>
      <w:tr w:rsidR="00BC21A0" w:rsidRPr="00BC21A0" w:rsidTr="00BC21A0">
        <w:trPr>
          <w:trHeight w:val="31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jc w:val="right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от "15" апреля 2024 №153</w:t>
            </w:r>
          </w:p>
        </w:tc>
      </w:tr>
      <w:tr w:rsidR="00BC21A0" w:rsidRPr="00BC21A0" w:rsidTr="00BC21A0">
        <w:trPr>
          <w:trHeight w:val="31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jc w:val="right"/>
              <w:rPr>
                <w:sz w:val="20"/>
                <w:szCs w:val="20"/>
              </w:rPr>
            </w:pPr>
          </w:p>
        </w:tc>
      </w:tr>
      <w:tr w:rsidR="00BC21A0" w:rsidRPr="00BC21A0" w:rsidTr="00BC21A0">
        <w:trPr>
          <w:trHeight w:val="360"/>
        </w:trPr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ОТЧЕТ ОБ ИСПОЛНЕНИИ МЕСТНОГО БЮДЖЕТА</w:t>
            </w:r>
          </w:p>
        </w:tc>
      </w:tr>
      <w:tr w:rsidR="00BC21A0" w:rsidRPr="00BC21A0" w:rsidTr="00BC21A0">
        <w:trPr>
          <w:trHeight w:val="758"/>
        </w:trPr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 xml:space="preserve">внутригородского муниципального образования города федерального значения Санкт-Петербурга муниципальный округ </w:t>
            </w:r>
            <w:proofErr w:type="gramStart"/>
            <w:r w:rsidRPr="00BC21A0">
              <w:rPr>
                <w:b/>
                <w:bCs/>
                <w:sz w:val="20"/>
                <w:szCs w:val="20"/>
              </w:rPr>
              <w:t>Красненькая</w:t>
            </w:r>
            <w:proofErr w:type="gramEnd"/>
            <w:r w:rsidRPr="00BC21A0">
              <w:rPr>
                <w:b/>
                <w:bCs/>
                <w:sz w:val="20"/>
                <w:szCs w:val="20"/>
              </w:rPr>
              <w:t xml:space="preserve"> речка   за 1 квартал 2024 года             </w:t>
            </w:r>
          </w:p>
        </w:tc>
      </w:tr>
      <w:tr w:rsidR="00BC21A0" w:rsidRPr="00BC21A0" w:rsidTr="00BC21A0">
        <w:trPr>
          <w:trHeight w:val="409"/>
        </w:trPr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РАСХОДЫ</w:t>
            </w:r>
          </w:p>
        </w:tc>
      </w:tr>
      <w:tr w:rsidR="00BC21A0" w:rsidRPr="00BC21A0" w:rsidTr="00BC21A0">
        <w:trPr>
          <w:trHeight w:val="9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 xml:space="preserve">N </w:t>
            </w:r>
            <w:proofErr w:type="gramStart"/>
            <w:r w:rsidRPr="00BC21A0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C21A0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Наименование статей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Код по 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Код 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 xml:space="preserve">Годовой план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 xml:space="preserve">Исполнено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 xml:space="preserve">% исполнения </w:t>
            </w:r>
          </w:p>
        </w:tc>
      </w:tr>
      <w:tr w:rsidR="00BC21A0" w:rsidRPr="00BC21A0" w:rsidTr="00BC21A0">
        <w:trPr>
          <w:trHeight w:val="136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 xml:space="preserve">МУНИЦИПАЛЬНЫЙ СОВЕТ МУНИЦИПАЛЬНОГО ОБРАЗОВАНИЯ МУНИЦИПАЛЬНЫЙ ОКРУГ </w:t>
            </w:r>
            <w:proofErr w:type="gramStart"/>
            <w:r w:rsidRPr="00BC21A0">
              <w:rPr>
                <w:b/>
                <w:bCs/>
                <w:sz w:val="20"/>
                <w:szCs w:val="20"/>
              </w:rPr>
              <w:t>КРАСНЕНЬКАЯ</w:t>
            </w:r>
            <w:proofErr w:type="gramEnd"/>
            <w:r w:rsidRPr="00BC21A0">
              <w:rPr>
                <w:b/>
                <w:bCs/>
                <w:sz w:val="20"/>
                <w:szCs w:val="20"/>
              </w:rPr>
              <w:t xml:space="preserve"> РЕЧКА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9 389,9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2 186,6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23%</w:t>
            </w:r>
          </w:p>
        </w:tc>
      </w:tr>
      <w:tr w:rsidR="00BC21A0" w:rsidRPr="00BC21A0" w:rsidTr="00BC21A0">
        <w:trPr>
          <w:trHeight w:val="4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1.1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9 389,9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2 186,6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23%</w:t>
            </w:r>
          </w:p>
        </w:tc>
      </w:tr>
      <w:tr w:rsidR="00BC21A0" w:rsidRPr="00BC21A0" w:rsidTr="00BC21A0">
        <w:trPr>
          <w:trHeight w:val="112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1 860,0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342,7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18%</w:t>
            </w:r>
          </w:p>
        </w:tc>
      </w:tr>
      <w:tr w:rsidR="00BC21A0" w:rsidRPr="00BC21A0" w:rsidTr="00BC21A0">
        <w:trPr>
          <w:trHeight w:val="138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Функционирование законодательных (представительных)   органов  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7 409,9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1 813,9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24%</w:t>
            </w:r>
          </w:p>
        </w:tc>
      </w:tr>
      <w:tr w:rsidR="00BC21A0" w:rsidRPr="00BC21A0" w:rsidTr="00BC21A0">
        <w:trPr>
          <w:trHeight w:val="4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25%</w:t>
            </w:r>
          </w:p>
        </w:tc>
      </w:tr>
      <w:tr w:rsidR="00BC21A0" w:rsidRPr="00BC21A0" w:rsidTr="00BC21A0">
        <w:trPr>
          <w:trHeight w:val="108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bookmarkStart w:id="0" w:name="_GoBack" w:colFirst="7" w:colLast="7"/>
            <w:r w:rsidRPr="00BC21A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 xml:space="preserve">МЕСТНАЯ АДМИНИСТРАЦИЯ МУНИЦИПАЛЬНОГО ОБРАЗОВАНИЯ </w:t>
            </w:r>
            <w:proofErr w:type="gramStart"/>
            <w:r w:rsidRPr="00BC21A0">
              <w:rPr>
                <w:b/>
                <w:bCs/>
                <w:sz w:val="20"/>
                <w:szCs w:val="20"/>
              </w:rPr>
              <w:t>КРАСНЕНЬКАЯ</w:t>
            </w:r>
            <w:proofErr w:type="gramEnd"/>
            <w:r w:rsidRPr="00BC21A0">
              <w:rPr>
                <w:b/>
                <w:bCs/>
                <w:sz w:val="20"/>
                <w:szCs w:val="20"/>
              </w:rPr>
              <w:t xml:space="preserve"> РЕЧКА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107 579,8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13 659,5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13%</w:t>
            </w:r>
          </w:p>
        </w:tc>
      </w:tr>
      <w:tr w:rsidR="00BC21A0" w:rsidRPr="00BC21A0" w:rsidTr="00BC21A0">
        <w:trPr>
          <w:trHeight w:val="4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2.1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31 895,1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6 668,2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21%</w:t>
            </w:r>
          </w:p>
        </w:tc>
      </w:tr>
      <w:bookmarkEnd w:id="0"/>
      <w:tr w:rsidR="00BC21A0" w:rsidRPr="00BC21A0" w:rsidTr="00BC21A0">
        <w:trPr>
          <w:trHeight w:val="136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21 048,9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4 800,9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23%</w:t>
            </w:r>
          </w:p>
        </w:tc>
      </w:tr>
      <w:tr w:rsidR="00BC21A0" w:rsidRPr="00BC21A0" w:rsidTr="00BC21A0">
        <w:trPr>
          <w:trHeight w:val="106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Расходы на исполнение государственного</w:t>
            </w:r>
            <w:r w:rsidRPr="00BC21A0">
              <w:rPr>
                <w:sz w:val="20"/>
                <w:szCs w:val="20"/>
              </w:rPr>
              <w:br/>
              <w:t>полномочия по организации и осуществлению</w:t>
            </w:r>
            <w:r w:rsidRPr="00BC21A0">
              <w:rPr>
                <w:sz w:val="20"/>
                <w:szCs w:val="20"/>
              </w:rPr>
              <w:br/>
              <w:t>деятельности по опеке и попечительству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2 622,6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358,1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14%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10 741,2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1 867,3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17%</w:t>
            </w:r>
          </w:p>
        </w:tc>
      </w:tr>
      <w:tr w:rsidR="00BC21A0" w:rsidRPr="00BC21A0" w:rsidTr="00BC21A0">
        <w:trPr>
          <w:trHeight w:val="10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Расходы для исполнения государственного</w:t>
            </w:r>
            <w:r w:rsidRPr="00BC21A0">
              <w:rPr>
                <w:sz w:val="20"/>
                <w:szCs w:val="20"/>
              </w:rPr>
              <w:br/>
              <w:t>полномочия по составлению протоколов об</w:t>
            </w:r>
            <w:r w:rsidRPr="00BC21A0">
              <w:rPr>
                <w:sz w:val="20"/>
                <w:szCs w:val="20"/>
              </w:rPr>
              <w:br/>
              <w:t>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0%</w:t>
            </w:r>
          </w:p>
        </w:tc>
      </w:tr>
      <w:tr w:rsidR="00BC21A0" w:rsidRPr="00BC21A0" w:rsidTr="00BC21A0">
        <w:trPr>
          <w:trHeight w:val="7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2.2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13%</w:t>
            </w:r>
          </w:p>
        </w:tc>
      </w:tr>
      <w:tr w:rsidR="00BC21A0" w:rsidRPr="00BC21A0" w:rsidTr="00BC21A0">
        <w:trPr>
          <w:trHeight w:val="106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14%</w:t>
            </w:r>
          </w:p>
        </w:tc>
      </w:tr>
      <w:tr w:rsidR="00BC21A0" w:rsidRPr="00BC21A0" w:rsidTr="00BC21A0">
        <w:trPr>
          <w:trHeight w:val="94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2.3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766,3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112,5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15%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19%</w:t>
            </w:r>
          </w:p>
        </w:tc>
      </w:tr>
      <w:tr w:rsidR="00BC21A0" w:rsidRPr="00BC21A0" w:rsidTr="00BC21A0">
        <w:trPr>
          <w:trHeight w:val="6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73,5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19%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2.4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54 370,6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3 579,5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7%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54 370,6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3 579,5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7%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2.5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0%</w:t>
            </w:r>
          </w:p>
        </w:tc>
      </w:tr>
      <w:tr w:rsidR="00BC21A0" w:rsidRPr="00BC21A0" w:rsidTr="00BC21A0">
        <w:trPr>
          <w:trHeight w:val="6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2.6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0%</w:t>
            </w:r>
          </w:p>
        </w:tc>
      </w:tr>
      <w:tr w:rsidR="00BC21A0" w:rsidRPr="00BC21A0" w:rsidTr="00BC21A0">
        <w:trPr>
          <w:trHeight w:val="6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2.7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КУЛЬТУРА, КИНЕМАТОГРАФИЯ.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8 376,5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1 299,8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16%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7 822,0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1 299,8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17%</w:t>
            </w:r>
          </w:p>
        </w:tc>
      </w:tr>
      <w:tr w:rsidR="00BC21A0" w:rsidRPr="00BC21A0" w:rsidTr="00BC21A0">
        <w:trPr>
          <w:trHeight w:val="6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554,5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0%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2.8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10 989,9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1 761,6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16%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577,0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17%</w:t>
            </w:r>
          </w:p>
        </w:tc>
      </w:tr>
      <w:tr w:rsidR="00BC21A0" w:rsidRPr="00BC21A0" w:rsidTr="00BC21A0">
        <w:trPr>
          <w:trHeight w:val="64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Организация и осуществление деятельности по опеке и попечительству,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10 412,9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1 665,5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16%</w:t>
            </w:r>
          </w:p>
        </w:tc>
      </w:tr>
      <w:tr w:rsidR="00BC21A0" w:rsidRPr="00BC21A0" w:rsidTr="00BC21A0">
        <w:trPr>
          <w:trHeight w:val="12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 xml:space="preserve">Расходы </w:t>
            </w:r>
            <w:proofErr w:type="gramStart"/>
            <w:r w:rsidRPr="00BC21A0">
              <w:rPr>
                <w:sz w:val="20"/>
                <w:szCs w:val="20"/>
              </w:rPr>
              <w:t>на исполнение государственных</w:t>
            </w:r>
            <w:r w:rsidRPr="00BC21A0">
              <w:rPr>
                <w:sz w:val="20"/>
                <w:szCs w:val="20"/>
              </w:rPr>
              <w:br/>
              <w:t>полномочий по выплате денежных средств на</w:t>
            </w:r>
            <w:r w:rsidRPr="00BC21A0">
              <w:rPr>
                <w:sz w:val="20"/>
                <w:szCs w:val="20"/>
              </w:rPr>
              <w:br/>
              <w:t>содержание ребенка в семье</w:t>
            </w:r>
            <w:proofErr w:type="gramEnd"/>
            <w:r w:rsidRPr="00BC21A0">
              <w:rPr>
                <w:sz w:val="20"/>
                <w:szCs w:val="20"/>
              </w:rPr>
              <w:t xml:space="preserve"> опекуна и приемной</w:t>
            </w:r>
            <w:r w:rsidRPr="00BC21A0">
              <w:rPr>
                <w:sz w:val="20"/>
                <w:szCs w:val="20"/>
              </w:rPr>
              <w:br/>
              <w:t>семье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7 653,2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1 291,9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17%</w:t>
            </w:r>
          </w:p>
        </w:tc>
      </w:tr>
      <w:tr w:rsidR="00BC21A0" w:rsidRPr="00BC21A0" w:rsidTr="00BC21A0">
        <w:trPr>
          <w:trHeight w:val="9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Расходы на исполнение государственного</w:t>
            </w:r>
            <w:r w:rsidRPr="00BC21A0">
              <w:rPr>
                <w:sz w:val="20"/>
                <w:szCs w:val="20"/>
              </w:rPr>
              <w:br/>
              <w:t>полномочия по выплате денежных средств на</w:t>
            </w:r>
            <w:r w:rsidRPr="00BC21A0">
              <w:rPr>
                <w:sz w:val="20"/>
                <w:szCs w:val="20"/>
              </w:rPr>
              <w:br/>
              <w:t>вознаграждение приемным родителям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2 759,7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373,6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14%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2.9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43,5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14%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43,5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14%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2.10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419,5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144,4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34%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419,5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144,4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sz w:val="20"/>
                <w:szCs w:val="20"/>
              </w:rPr>
            </w:pPr>
            <w:r w:rsidRPr="00BC21A0">
              <w:rPr>
                <w:sz w:val="20"/>
                <w:szCs w:val="20"/>
              </w:rPr>
              <w:t>34%</w:t>
            </w:r>
          </w:p>
        </w:tc>
      </w:tr>
      <w:tr w:rsidR="00BC21A0" w:rsidRPr="00BC21A0" w:rsidTr="00BC21A0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116 969,7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15 846,1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1A0" w:rsidRPr="00BC21A0" w:rsidRDefault="00BC21A0">
            <w:pPr>
              <w:jc w:val="center"/>
              <w:rPr>
                <w:b/>
                <w:bCs/>
                <w:sz w:val="20"/>
                <w:szCs w:val="20"/>
              </w:rPr>
            </w:pPr>
            <w:r w:rsidRPr="00BC21A0">
              <w:rPr>
                <w:b/>
                <w:bCs/>
                <w:sz w:val="20"/>
                <w:szCs w:val="20"/>
              </w:rPr>
              <w:t>14%</w:t>
            </w:r>
          </w:p>
        </w:tc>
      </w:tr>
    </w:tbl>
    <w:p w:rsidR="00BC21A0" w:rsidRDefault="00BC21A0" w:rsidP="00BC21A0">
      <w:pPr>
        <w:rPr>
          <w:sz w:val="20"/>
          <w:szCs w:val="20"/>
        </w:rPr>
      </w:pPr>
    </w:p>
    <w:p w:rsidR="00457B4A" w:rsidRDefault="00457B4A" w:rsidP="00BC21A0">
      <w:pPr>
        <w:rPr>
          <w:sz w:val="20"/>
          <w:szCs w:val="20"/>
        </w:rPr>
      </w:pPr>
    </w:p>
    <w:p w:rsidR="00457B4A" w:rsidRDefault="00457B4A" w:rsidP="00BC21A0">
      <w:pPr>
        <w:rPr>
          <w:sz w:val="20"/>
          <w:szCs w:val="20"/>
        </w:rPr>
      </w:pPr>
    </w:p>
    <w:p w:rsidR="00457B4A" w:rsidRDefault="00457B4A" w:rsidP="00BC21A0">
      <w:pPr>
        <w:rPr>
          <w:sz w:val="20"/>
          <w:szCs w:val="20"/>
        </w:rPr>
      </w:pPr>
    </w:p>
    <w:p w:rsidR="00457B4A" w:rsidRDefault="00457B4A" w:rsidP="00BC21A0">
      <w:pPr>
        <w:rPr>
          <w:sz w:val="20"/>
          <w:szCs w:val="20"/>
        </w:rPr>
      </w:pPr>
    </w:p>
    <w:p w:rsidR="00457B4A" w:rsidRDefault="00457B4A" w:rsidP="00BC21A0">
      <w:pPr>
        <w:rPr>
          <w:sz w:val="20"/>
          <w:szCs w:val="20"/>
        </w:rPr>
      </w:pPr>
    </w:p>
    <w:tbl>
      <w:tblPr>
        <w:tblW w:w="10356" w:type="dxa"/>
        <w:tblInd w:w="-176" w:type="dxa"/>
        <w:tblLook w:val="04A0" w:firstRow="1" w:lastRow="0" w:firstColumn="1" w:lastColumn="0" w:noHBand="0" w:noVBand="1"/>
      </w:tblPr>
      <w:tblGrid>
        <w:gridCol w:w="2142"/>
        <w:gridCol w:w="3671"/>
        <w:gridCol w:w="1418"/>
        <w:gridCol w:w="1620"/>
        <w:gridCol w:w="1505"/>
      </w:tblGrid>
      <w:tr w:rsidR="00457B4A" w:rsidRPr="00457B4A" w:rsidTr="00457B4A">
        <w:trPr>
          <w:trHeight w:val="398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b/>
                <w:bCs/>
                <w:sz w:val="20"/>
                <w:szCs w:val="20"/>
              </w:rPr>
            </w:pPr>
            <w:r w:rsidRPr="00457B4A">
              <w:rPr>
                <w:b/>
                <w:bCs/>
                <w:sz w:val="20"/>
                <w:szCs w:val="20"/>
              </w:rPr>
              <w:t>Приложение № 3</w:t>
            </w:r>
          </w:p>
        </w:tc>
      </w:tr>
      <w:tr w:rsidR="00457B4A" w:rsidRPr="00457B4A" w:rsidTr="00457B4A">
        <w:trPr>
          <w:trHeight w:val="37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rPr>
                <w:sz w:val="20"/>
                <w:szCs w:val="20"/>
              </w:rPr>
            </w:pPr>
          </w:p>
        </w:tc>
        <w:tc>
          <w:tcPr>
            <w:tcW w:w="8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b/>
                <w:bCs/>
                <w:sz w:val="20"/>
                <w:szCs w:val="20"/>
              </w:rPr>
            </w:pPr>
            <w:r w:rsidRPr="00457B4A">
              <w:rPr>
                <w:b/>
                <w:bCs/>
                <w:sz w:val="20"/>
                <w:szCs w:val="20"/>
              </w:rPr>
              <w:t xml:space="preserve">к Решению МС ВМО </w:t>
            </w:r>
            <w:proofErr w:type="gramStart"/>
            <w:r w:rsidRPr="00457B4A">
              <w:rPr>
                <w:b/>
                <w:bCs/>
                <w:sz w:val="20"/>
                <w:szCs w:val="20"/>
              </w:rPr>
              <w:t>Красненькая</w:t>
            </w:r>
            <w:proofErr w:type="gramEnd"/>
            <w:r w:rsidRPr="00457B4A">
              <w:rPr>
                <w:b/>
                <w:bCs/>
                <w:sz w:val="20"/>
                <w:szCs w:val="20"/>
              </w:rPr>
              <w:t xml:space="preserve"> речка</w:t>
            </w:r>
          </w:p>
        </w:tc>
      </w:tr>
      <w:tr w:rsidR="00457B4A" w:rsidRPr="00457B4A" w:rsidTr="00457B4A">
        <w:trPr>
          <w:trHeight w:val="379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rPr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b/>
                <w:bCs/>
                <w:sz w:val="20"/>
                <w:szCs w:val="20"/>
              </w:rPr>
            </w:pPr>
            <w:r w:rsidRPr="00457B4A">
              <w:rPr>
                <w:b/>
                <w:bCs/>
                <w:sz w:val="20"/>
                <w:szCs w:val="20"/>
              </w:rPr>
              <w:t>от "15" апреля 2024 № 153</w:t>
            </w:r>
          </w:p>
        </w:tc>
      </w:tr>
      <w:tr w:rsidR="00457B4A" w:rsidRPr="00457B4A" w:rsidTr="00457B4A">
        <w:trPr>
          <w:trHeight w:val="315"/>
        </w:trPr>
        <w:tc>
          <w:tcPr>
            <w:tcW w:w="10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457B4A">
              <w:rPr>
                <w:b/>
                <w:bCs/>
                <w:sz w:val="20"/>
                <w:szCs w:val="20"/>
              </w:rPr>
              <w:t xml:space="preserve">Источники  внутреннего финансирования </w:t>
            </w:r>
          </w:p>
        </w:tc>
      </w:tr>
      <w:tr w:rsidR="00457B4A" w:rsidRPr="00457B4A" w:rsidTr="00457B4A">
        <w:trPr>
          <w:trHeight w:val="810"/>
        </w:trPr>
        <w:tc>
          <w:tcPr>
            <w:tcW w:w="10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457B4A">
              <w:rPr>
                <w:b/>
                <w:bCs/>
                <w:sz w:val="20"/>
                <w:szCs w:val="20"/>
              </w:rPr>
              <w:t xml:space="preserve">дефицита местного </w:t>
            </w:r>
            <w:proofErr w:type="gramStart"/>
            <w:r w:rsidRPr="00457B4A">
              <w:rPr>
                <w:b/>
                <w:bCs/>
                <w:sz w:val="20"/>
                <w:szCs w:val="20"/>
              </w:rPr>
              <w:t>бюджета внутригородского муниципального образования города федерального значения Санкт-Петербурга</w:t>
            </w:r>
            <w:proofErr w:type="gramEnd"/>
            <w:r w:rsidRPr="00457B4A">
              <w:rPr>
                <w:b/>
                <w:bCs/>
                <w:sz w:val="20"/>
                <w:szCs w:val="20"/>
              </w:rPr>
              <w:t xml:space="preserve"> муниципальный округ Красненькая речка</w:t>
            </w:r>
            <w:r w:rsidRPr="00457B4A">
              <w:rPr>
                <w:b/>
                <w:bCs/>
                <w:sz w:val="20"/>
                <w:szCs w:val="20"/>
              </w:rPr>
              <w:t xml:space="preserve"> </w:t>
            </w:r>
            <w:r w:rsidRPr="00457B4A">
              <w:rPr>
                <w:b/>
                <w:bCs/>
                <w:sz w:val="20"/>
                <w:szCs w:val="20"/>
              </w:rPr>
              <w:t>за 1 квартал 2024 года</w:t>
            </w:r>
          </w:p>
        </w:tc>
      </w:tr>
      <w:tr w:rsidR="00457B4A" w:rsidRPr="00457B4A" w:rsidTr="00457B4A">
        <w:trPr>
          <w:trHeight w:val="134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457B4A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457B4A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4A" w:rsidRPr="00457B4A" w:rsidRDefault="0045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457B4A">
              <w:rPr>
                <w:b/>
                <w:bCs/>
                <w:sz w:val="20"/>
                <w:szCs w:val="20"/>
              </w:rPr>
              <w:t xml:space="preserve">Годовой план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4A" w:rsidRPr="00457B4A" w:rsidRDefault="0045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457B4A">
              <w:rPr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B4A" w:rsidRPr="00457B4A" w:rsidRDefault="0045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457B4A">
              <w:rPr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457B4A" w:rsidRPr="00457B4A" w:rsidTr="00457B4A">
        <w:trPr>
          <w:trHeight w:val="7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center"/>
              <w:rPr>
                <w:b/>
                <w:bCs/>
                <w:sz w:val="20"/>
                <w:szCs w:val="20"/>
              </w:rPr>
            </w:pPr>
            <w:r w:rsidRPr="00457B4A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rPr>
                <w:b/>
                <w:bCs/>
                <w:sz w:val="20"/>
                <w:szCs w:val="20"/>
              </w:rPr>
            </w:pPr>
            <w:r w:rsidRPr="00457B4A">
              <w:rPr>
                <w:b/>
                <w:bCs/>
                <w:sz w:val="20"/>
                <w:szCs w:val="20"/>
              </w:rPr>
              <w:t xml:space="preserve">Источники  внутреннего финансирования дефицитов бюджетов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b/>
                <w:bCs/>
                <w:sz w:val="20"/>
                <w:szCs w:val="20"/>
              </w:rPr>
            </w:pPr>
            <w:r w:rsidRPr="00457B4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jc w:val="right"/>
              <w:rPr>
                <w:b/>
                <w:bCs/>
                <w:sz w:val="20"/>
                <w:szCs w:val="20"/>
              </w:rPr>
            </w:pPr>
            <w:r w:rsidRPr="00457B4A">
              <w:rPr>
                <w:b/>
                <w:bCs/>
                <w:sz w:val="20"/>
                <w:szCs w:val="20"/>
              </w:rPr>
              <w:t>-5 807,0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b/>
                <w:bCs/>
                <w:sz w:val="20"/>
                <w:szCs w:val="20"/>
              </w:rPr>
            </w:pPr>
            <w:r w:rsidRPr="00457B4A"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457B4A" w:rsidRPr="00457B4A" w:rsidTr="00457B4A">
        <w:trPr>
          <w:trHeight w:val="74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center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-5 807,0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100%</w:t>
            </w:r>
          </w:p>
        </w:tc>
      </w:tr>
      <w:tr w:rsidR="00457B4A" w:rsidRPr="00457B4A" w:rsidTr="00457B4A">
        <w:trPr>
          <w:trHeight w:val="3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center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-116 969,7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-21 653,0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19%</w:t>
            </w:r>
          </w:p>
        </w:tc>
      </w:tr>
      <w:tr w:rsidR="00457B4A" w:rsidRPr="00457B4A" w:rsidTr="00457B4A">
        <w:trPr>
          <w:trHeight w:val="39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center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-116 969,7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-21 653,0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19%</w:t>
            </w:r>
          </w:p>
        </w:tc>
      </w:tr>
      <w:tr w:rsidR="00457B4A" w:rsidRPr="00457B4A" w:rsidTr="00457B4A">
        <w:trPr>
          <w:trHeight w:val="3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center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Увеличение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-116 969,7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-21 653,0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19%</w:t>
            </w:r>
          </w:p>
        </w:tc>
      </w:tr>
      <w:tr w:rsidR="00457B4A" w:rsidRPr="00457B4A" w:rsidTr="00457B4A">
        <w:trPr>
          <w:trHeight w:val="9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center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000 01 05 02 01 03 0000 510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 xml:space="preserve">Увеличение прочих </w:t>
            </w:r>
            <w:proofErr w:type="gramStart"/>
            <w:r w:rsidRPr="00457B4A">
              <w:rPr>
                <w:sz w:val="20"/>
                <w:szCs w:val="20"/>
              </w:rPr>
              <w:t>остатков денежных средств бюджетов внутригородских муниципальных образований  Санкт-Петербурга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-116 969,7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-21 653,0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19%</w:t>
            </w:r>
          </w:p>
        </w:tc>
      </w:tr>
      <w:tr w:rsidR="00457B4A" w:rsidRPr="00457B4A" w:rsidTr="00457B4A">
        <w:trPr>
          <w:trHeight w:val="39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center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116 969,7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15 846,0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14%</w:t>
            </w:r>
          </w:p>
        </w:tc>
      </w:tr>
      <w:tr w:rsidR="00457B4A" w:rsidRPr="00457B4A" w:rsidTr="00457B4A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center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Уменьшение прочих 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116 969,7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15 846,0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14%</w:t>
            </w:r>
          </w:p>
        </w:tc>
      </w:tr>
      <w:tr w:rsidR="00457B4A" w:rsidRPr="00457B4A" w:rsidTr="00457B4A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center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116 969,7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15 846,0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14%</w:t>
            </w:r>
          </w:p>
        </w:tc>
      </w:tr>
      <w:tr w:rsidR="00457B4A" w:rsidRPr="00457B4A" w:rsidTr="00457B4A">
        <w:trPr>
          <w:trHeight w:val="70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center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000 01 05 02 01 03 0000 610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 xml:space="preserve">Уменьшение прочих </w:t>
            </w:r>
            <w:proofErr w:type="gramStart"/>
            <w:r w:rsidRPr="00457B4A">
              <w:rPr>
                <w:sz w:val="20"/>
                <w:szCs w:val="20"/>
              </w:rPr>
              <w:t>остатков денежных  средств бюджетов внутригородских муниципальных образований Санкт-Петербурга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116 969,7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15 846,0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B4A" w:rsidRPr="00457B4A" w:rsidRDefault="00457B4A">
            <w:pPr>
              <w:jc w:val="right"/>
              <w:rPr>
                <w:sz w:val="20"/>
                <w:szCs w:val="20"/>
              </w:rPr>
            </w:pPr>
            <w:r w:rsidRPr="00457B4A">
              <w:rPr>
                <w:sz w:val="20"/>
                <w:szCs w:val="20"/>
              </w:rPr>
              <w:t>14%</w:t>
            </w:r>
          </w:p>
        </w:tc>
      </w:tr>
    </w:tbl>
    <w:p w:rsidR="00457B4A" w:rsidRPr="00457B4A" w:rsidRDefault="00457B4A" w:rsidP="00BC21A0">
      <w:pPr>
        <w:rPr>
          <w:sz w:val="20"/>
          <w:szCs w:val="20"/>
        </w:rPr>
      </w:pPr>
    </w:p>
    <w:sectPr w:rsidR="00457B4A" w:rsidRPr="00457B4A" w:rsidSect="002B32DC">
      <w:headerReference w:type="even" r:id="rId10"/>
      <w:headerReference w:type="default" r:id="rId11"/>
      <w:pgSz w:w="11907" w:h="16840" w:code="9"/>
      <w:pgMar w:top="567" w:right="851" w:bottom="567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C2" w:rsidRDefault="00592BC2">
      <w:r>
        <w:separator/>
      </w:r>
    </w:p>
  </w:endnote>
  <w:endnote w:type="continuationSeparator" w:id="0">
    <w:p w:rsidR="00592BC2" w:rsidRDefault="0059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C2" w:rsidRDefault="00592BC2">
      <w:r>
        <w:separator/>
      </w:r>
    </w:p>
  </w:footnote>
  <w:footnote w:type="continuationSeparator" w:id="0">
    <w:p w:rsidR="00592BC2" w:rsidRDefault="00592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1A0" w:rsidRDefault="00BC21A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21A0" w:rsidRDefault="00BC21A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1A0" w:rsidRDefault="00BC21A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7B4A">
      <w:rPr>
        <w:rStyle w:val="a6"/>
        <w:noProof/>
      </w:rPr>
      <w:t>2</w:t>
    </w:r>
    <w:r>
      <w:rPr>
        <w:rStyle w:val="a6"/>
      </w:rPr>
      <w:fldChar w:fldCharType="end"/>
    </w:r>
  </w:p>
  <w:p w:rsidR="00BC21A0" w:rsidRDefault="00BC21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91466CE"/>
    <w:multiLevelType w:val="hybridMultilevel"/>
    <w:tmpl w:val="95B825C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4A753B6A"/>
    <w:multiLevelType w:val="hybridMultilevel"/>
    <w:tmpl w:val="31C4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50536"/>
    <w:multiLevelType w:val="hybridMultilevel"/>
    <w:tmpl w:val="D3DAE5CE"/>
    <w:lvl w:ilvl="0" w:tplc="0E32EFA4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7CD704E8"/>
    <w:multiLevelType w:val="hybridMultilevel"/>
    <w:tmpl w:val="C69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15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2"/>
  </w:num>
  <w:num w:numId="16">
    <w:abstractNumId w:val="14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330BC"/>
    <w:rsid w:val="00042FF9"/>
    <w:rsid w:val="00061897"/>
    <w:rsid w:val="000A520B"/>
    <w:rsid w:val="000B07E3"/>
    <w:rsid w:val="000B2CAD"/>
    <w:rsid w:val="000C0FC5"/>
    <w:rsid w:val="000C2179"/>
    <w:rsid w:val="000C3ACC"/>
    <w:rsid w:val="000C615E"/>
    <w:rsid w:val="000D4AEF"/>
    <w:rsid w:val="000D7711"/>
    <w:rsid w:val="000E28E6"/>
    <w:rsid w:val="000E3B4A"/>
    <w:rsid w:val="000E42C1"/>
    <w:rsid w:val="000E552D"/>
    <w:rsid w:val="000E6F91"/>
    <w:rsid w:val="000F4756"/>
    <w:rsid w:val="000F482C"/>
    <w:rsid w:val="00101AB9"/>
    <w:rsid w:val="0010355C"/>
    <w:rsid w:val="00111112"/>
    <w:rsid w:val="00111DB7"/>
    <w:rsid w:val="001165FF"/>
    <w:rsid w:val="001317ED"/>
    <w:rsid w:val="00145264"/>
    <w:rsid w:val="00150838"/>
    <w:rsid w:val="0016528C"/>
    <w:rsid w:val="00171CDD"/>
    <w:rsid w:val="001838A7"/>
    <w:rsid w:val="00185682"/>
    <w:rsid w:val="00187A60"/>
    <w:rsid w:val="001911F7"/>
    <w:rsid w:val="0019247B"/>
    <w:rsid w:val="001A0008"/>
    <w:rsid w:val="001A0FB8"/>
    <w:rsid w:val="001A3327"/>
    <w:rsid w:val="001A56AA"/>
    <w:rsid w:val="001B6FAF"/>
    <w:rsid w:val="001C0CCB"/>
    <w:rsid w:val="001D40FD"/>
    <w:rsid w:val="001D6831"/>
    <w:rsid w:val="001E5C23"/>
    <w:rsid w:val="001E6C56"/>
    <w:rsid w:val="001F4BA2"/>
    <w:rsid w:val="00201E3D"/>
    <w:rsid w:val="00211511"/>
    <w:rsid w:val="0021160A"/>
    <w:rsid w:val="002143CB"/>
    <w:rsid w:val="0021781C"/>
    <w:rsid w:val="0022344A"/>
    <w:rsid w:val="002244F3"/>
    <w:rsid w:val="00236123"/>
    <w:rsid w:val="00260F24"/>
    <w:rsid w:val="00261501"/>
    <w:rsid w:val="00261769"/>
    <w:rsid w:val="00270231"/>
    <w:rsid w:val="00270CC2"/>
    <w:rsid w:val="002772FA"/>
    <w:rsid w:val="0029670C"/>
    <w:rsid w:val="002B0656"/>
    <w:rsid w:val="002B32DC"/>
    <w:rsid w:val="002D18E0"/>
    <w:rsid w:val="002D7BCB"/>
    <w:rsid w:val="002E5568"/>
    <w:rsid w:val="002F044D"/>
    <w:rsid w:val="0030544A"/>
    <w:rsid w:val="003060CC"/>
    <w:rsid w:val="003063F0"/>
    <w:rsid w:val="003074E3"/>
    <w:rsid w:val="00312382"/>
    <w:rsid w:val="003150D7"/>
    <w:rsid w:val="00316BC8"/>
    <w:rsid w:val="00331274"/>
    <w:rsid w:val="003326BF"/>
    <w:rsid w:val="00340A3C"/>
    <w:rsid w:val="003479B3"/>
    <w:rsid w:val="00353D57"/>
    <w:rsid w:val="00391599"/>
    <w:rsid w:val="003929BF"/>
    <w:rsid w:val="003A15D4"/>
    <w:rsid w:val="003A45CC"/>
    <w:rsid w:val="003B14EE"/>
    <w:rsid w:val="003B2023"/>
    <w:rsid w:val="003B449D"/>
    <w:rsid w:val="003B5052"/>
    <w:rsid w:val="003C261C"/>
    <w:rsid w:val="003D13B9"/>
    <w:rsid w:val="003D7106"/>
    <w:rsid w:val="003E0714"/>
    <w:rsid w:val="003E697F"/>
    <w:rsid w:val="003E7D73"/>
    <w:rsid w:val="003F3AE3"/>
    <w:rsid w:val="003F40A3"/>
    <w:rsid w:val="003F5B95"/>
    <w:rsid w:val="0040662C"/>
    <w:rsid w:val="00414875"/>
    <w:rsid w:val="00432278"/>
    <w:rsid w:val="004341AE"/>
    <w:rsid w:val="00457B4A"/>
    <w:rsid w:val="00467CED"/>
    <w:rsid w:val="004770CD"/>
    <w:rsid w:val="004825C1"/>
    <w:rsid w:val="0048516B"/>
    <w:rsid w:val="00486254"/>
    <w:rsid w:val="00491D42"/>
    <w:rsid w:val="00493022"/>
    <w:rsid w:val="004A1820"/>
    <w:rsid w:val="004A3D73"/>
    <w:rsid w:val="004C0976"/>
    <w:rsid w:val="004C4579"/>
    <w:rsid w:val="004D2316"/>
    <w:rsid w:val="004D5736"/>
    <w:rsid w:val="004E2340"/>
    <w:rsid w:val="004E7163"/>
    <w:rsid w:val="004F7329"/>
    <w:rsid w:val="004F7453"/>
    <w:rsid w:val="005008B1"/>
    <w:rsid w:val="00505BAA"/>
    <w:rsid w:val="00505D4E"/>
    <w:rsid w:val="00514B54"/>
    <w:rsid w:val="0052147D"/>
    <w:rsid w:val="005228C0"/>
    <w:rsid w:val="005235F9"/>
    <w:rsid w:val="005427D2"/>
    <w:rsid w:val="005446DC"/>
    <w:rsid w:val="005560A3"/>
    <w:rsid w:val="005561ED"/>
    <w:rsid w:val="005568CA"/>
    <w:rsid w:val="00561A9E"/>
    <w:rsid w:val="005670AE"/>
    <w:rsid w:val="00570E97"/>
    <w:rsid w:val="00580D1C"/>
    <w:rsid w:val="00592BC2"/>
    <w:rsid w:val="005A0775"/>
    <w:rsid w:val="005B7100"/>
    <w:rsid w:val="005C1D49"/>
    <w:rsid w:val="005C2F00"/>
    <w:rsid w:val="005E5ECE"/>
    <w:rsid w:val="005F5859"/>
    <w:rsid w:val="006022DF"/>
    <w:rsid w:val="006027C2"/>
    <w:rsid w:val="006037AA"/>
    <w:rsid w:val="00610D0C"/>
    <w:rsid w:val="00613FE4"/>
    <w:rsid w:val="00615EEF"/>
    <w:rsid w:val="00623271"/>
    <w:rsid w:val="0062431E"/>
    <w:rsid w:val="00624B6F"/>
    <w:rsid w:val="00630C45"/>
    <w:rsid w:val="0065118C"/>
    <w:rsid w:val="00655EB7"/>
    <w:rsid w:val="00656875"/>
    <w:rsid w:val="00660AEA"/>
    <w:rsid w:val="006718BF"/>
    <w:rsid w:val="00671A58"/>
    <w:rsid w:val="0067406A"/>
    <w:rsid w:val="0067439F"/>
    <w:rsid w:val="0067787D"/>
    <w:rsid w:val="0068382A"/>
    <w:rsid w:val="00685B92"/>
    <w:rsid w:val="006B355F"/>
    <w:rsid w:val="006B4120"/>
    <w:rsid w:val="006D17CF"/>
    <w:rsid w:val="006D47D1"/>
    <w:rsid w:val="006E0043"/>
    <w:rsid w:val="006E6A4A"/>
    <w:rsid w:val="006E7D91"/>
    <w:rsid w:val="006F3337"/>
    <w:rsid w:val="007007C5"/>
    <w:rsid w:val="00704B2F"/>
    <w:rsid w:val="007064FF"/>
    <w:rsid w:val="007146A0"/>
    <w:rsid w:val="00716A45"/>
    <w:rsid w:val="0072796A"/>
    <w:rsid w:val="0073163B"/>
    <w:rsid w:val="00736C05"/>
    <w:rsid w:val="007404BB"/>
    <w:rsid w:val="00761B58"/>
    <w:rsid w:val="00763EFD"/>
    <w:rsid w:val="0076500C"/>
    <w:rsid w:val="0077689C"/>
    <w:rsid w:val="007852FF"/>
    <w:rsid w:val="00791A96"/>
    <w:rsid w:val="007963F9"/>
    <w:rsid w:val="007A6E84"/>
    <w:rsid w:val="007B1386"/>
    <w:rsid w:val="007B144D"/>
    <w:rsid w:val="007B678A"/>
    <w:rsid w:val="007B710C"/>
    <w:rsid w:val="007C5425"/>
    <w:rsid w:val="007C5653"/>
    <w:rsid w:val="007D263E"/>
    <w:rsid w:val="007D2A1C"/>
    <w:rsid w:val="007E085F"/>
    <w:rsid w:val="007E2546"/>
    <w:rsid w:val="007E5D8B"/>
    <w:rsid w:val="007E6B6D"/>
    <w:rsid w:val="007F0F36"/>
    <w:rsid w:val="00810323"/>
    <w:rsid w:val="00812253"/>
    <w:rsid w:val="00816707"/>
    <w:rsid w:val="008247BD"/>
    <w:rsid w:val="00827EC7"/>
    <w:rsid w:val="00841C75"/>
    <w:rsid w:val="00853822"/>
    <w:rsid w:val="00862D30"/>
    <w:rsid w:val="0086493F"/>
    <w:rsid w:val="008848A0"/>
    <w:rsid w:val="00885A51"/>
    <w:rsid w:val="00895367"/>
    <w:rsid w:val="008A5E00"/>
    <w:rsid w:val="008C0E4A"/>
    <w:rsid w:val="008C33DF"/>
    <w:rsid w:val="008C34F6"/>
    <w:rsid w:val="008C3EA3"/>
    <w:rsid w:val="008C5C7E"/>
    <w:rsid w:val="008E0B71"/>
    <w:rsid w:val="008E11B7"/>
    <w:rsid w:val="008E1876"/>
    <w:rsid w:val="008E7080"/>
    <w:rsid w:val="00906312"/>
    <w:rsid w:val="00911C99"/>
    <w:rsid w:val="009139E1"/>
    <w:rsid w:val="00924ECB"/>
    <w:rsid w:val="009330F0"/>
    <w:rsid w:val="009401BF"/>
    <w:rsid w:val="0094059A"/>
    <w:rsid w:val="00952394"/>
    <w:rsid w:val="009557AA"/>
    <w:rsid w:val="009768BB"/>
    <w:rsid w:val="00991719"/>
    <w:rsid w:val="00991A7B"/>
    <w:rsid w:val="00993113"/>
    <w:rsid w:val="009C082E"/>
    <w:rsid w:val="009D7FE1"/>
    <w:rsid w:val="009F236F"/>
    <w:rsid w:val="009F6B88"/>
    <w:rsid w:val="009F7514"/>
    <w:rsid w:val="00A02808"/>
    <w:rsid w:val="00A02FA6"/>
    <w:rsid w:val="00A03412"/>
    <w:rsid w:val="00A0563B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825FB"/>
    <w:rsid w:val="00A93298"/>
    <w:rsid w:val="00AA31AA"/>
    <w:rsid w:val="00AA6F81"/>
    <w:rsid w:val="00AD1297"/>
    <w:rsid w:val="00B1027E"/>
    <w:rsid w:val="00B150C9"/>
    <w:rsid w:val="00B15D20"/>
    <w:rsid w:val="00B31FF3"/>
    <w:rsid w:val="00B320FF"/>
    <w:rsid w:val="00B34265"/>
    <w:rsid w:val="00B372A4"/>
    <w:rsid w:val="00B43AD0"/>
    <w:rsid w:val="00B44B46"/>
    <w:rsid w:val="00B465B1"/>
    <w:rsid w:val="00B467C7"/>
    <w:rsid w:val="00B53238"/>
    <w:rsid w:val="00B54705"/>
    <w:rsid w:val="00B578DE"/>
    <w:rsid w:val="00B65F57"/>
    <w:rsid w:val="00B80F5A"/>
    <w:rsid w:val="00B8404E"/>
    <w:rsid w:val="00B91D14"/>
    <w:rsid w:val="00BA002E"/>
    <w:rsid w:val="00BA14BA"/>
    <w:rsid w:val="00BC21A0"/>
    <w:rsid w:val="00BC234C"/>
    <w:rsid w:val="00BC5E66"/>
    <w:rsid w:val="00BC6E3E"/>
    <w:rsid w:val="00BD12D5"/>
    <w:rsid w:val="00BD35BD"/>
    <w:rsid w:val="00BD3EA9"/>
    <w:rsid w:val="00BE2827"/>
    <w:rsid w:val="00BE3450"/>
    <w:rsid w:val="00BE51A4"/>
    <w:rsid w:val="00BE558E"/>
    <w:rsid w:val="00BF551B"/>
    <w:rsid w:val="00BF73F3"/>
    <w:rsid w:val="00C01C23"/>
    <w:rsid w:val="00C063E5"/>
    <w:rsid w:val="00C26D92"/>
    <w:rsid w:val="00C27A1F"/>
    <w:rsid w:val="00C33DF2"/>
    <w:rsid w:val="00C405D9"/>
    <w:rsid w:val="00C470AA"/>
    <w:rsid w:val="00C52E8F"/>
    <w:rsid w:val="00C66389"/>
    <w:rsid w:val="00C71EEA"/>
    <w:rsid w:val="00C90553"/>
    <w:rsid w:val="00CA2DDE"/>
    <w:rsid w:val="00CB03EF"/>
    <w:rsid w:val="00CB1E0B"/>
    <w:rsid w:val="00CC415C"/>
    <w:rsid w:val="00CC5331"/>
    <w:rsid w:val="00CC5E78"/>
    <w:rsid w:val="00CD107F"/>
    <w:rsid w:val="00CD454C"/>
    <w:rsid w:val="00CF524A"/>
    <w:rsid w:val="00D06F50"/>
    <w:rsid w:val="00D070BB"/>
    <w:rsid w:val="00D16437"/>
    <w:rsid w:val="00D37CBF"/>
    <w:rsid w:val="00D43185"/>
    <w:rsid w:val="00D44DB6"/>
    <w:rsid w:val="00D54CD3"/>
    <w:rsid w:val="00D56CA3"/>
    <w:rsid w:val="00D7056C"/>
    <w:rsid w:val="00D77BCD"/>
    <w:rsid w:val="00D80B85"/>
    <w:rsid w:val="00D944E4"/>
    <w:rsid w:val="00DA1F8C"/>
    <w:rsid w:val="00DC721B"/>
    <w:rsid w:val="00DD232B"/>
    <w:rsid w:val="00DD4DC5"/>
    <w:rsid w:val="00DE0074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5E28"/>
    <w:rsid w:val="00E26CF9"/>
    <w:rsid w:val="00E4219A"/>
    <w:rsid w:val="00E76829"/>
    <w:rsid w:val="00E97805"/>
    <w:rsid w:val="00EA57A1"/>
    <w:rsid w:val="00EB1C19"/>
    <w:rsid w:val="00ED1636"/>
    <w:rsid w:val="00ED1E03"/>
    <w:rsid w:val="00ED25AB"/>
    <w:rsid w:val="00ED261C"/>
    <w:rsid w:val="00EE3C77"/>
    <w:rsid w:val="00EE676F"/>
    <w:rsid w:val="00F01495"/>
    <w:rsid w:val="00F11E87"/>
    <w:rsid w:val="00F1304A"/>
    <w:rsid w:val="00F17CFA"/>
    <w:rsid w:val="00F27D78"/>
    <w:rsid w:val="00F309ED"/>
    <w:rsid w:val="00F32F1D"/>
    <w:rsid w:val="00F3694A"/>
    <w:rsid w:val="00F36BCD"/>
    <w:rsid w:val="00F47DDD"/>
    <w:rsid w:val="00F547DB"/>
    <w:rsid w:val="00F6070A"/>
    <w:rsid w:val="00F63994"/>
    <w:rsid w:val="00F65EBA"/>
    <w:rsid w:val="00F66F2C"/>
    <w:rsid w:val="00F701DB"/>
    <w:rsid w:val="00F70E7C"/>
    <w:rsid w:val="00F74A3F"/>
    <w:rsid w:val="00F76FDC"/>
    <w:rsid w:val="00F814D9"/>
    <w:rsid w:val="00F87979"/>
    <w:rsid w:val="00F903C3"/>
    <w:rsid w:val="00FB57C8"/>
    <w:rsid w:val="00FD1003"/>
    <w:rsid w:val="00FE0DF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9865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3</cp:revision>
  <cp:lastPrinted>2014-10-22T09:10:00Z</cp:lastPrinted>
  <dcterms:created xsi:type="dcterms:W3CDTF">2024-04-15T09:49:00Z</dcterms:created>
  <dcterms:modified xsi:type="dcterms:W3CDTF">2024-04-15T10:41:00Z</dcterms:modified>
</cp:coreProperties>
</file>