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096044" w:rsidRDefault="00096044" w:rsidP="00096044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096044" w:rsidRDefault="00096044" w:rsidP="0009604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96044">
        <w:rPr>
          <w:b/>
          <w:bCs/>
          <w:color w:val="000000"/>
          <w:sz w:val="28"/>
          <w:szCs w:val="28"/>
        </w:rPr>
        <w:t>Р</w:t>
      </w:r>
      <w:r w:rsidR="0067787D" w:rsidRPr="00096044">
        <w:rPr>
          <w:b/>
          <w:bCs/>
          <w:color w:val="000000"/>
          <w:sz w:val="28"/>
          <w:szCs w:val="28"/>
        </w:rPr>
        <w:t>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624382">
        <w:rPr>
          <w:b/>
          <w:bCs/>
          <w:color w:val="000000"/>
        </w:rPr>
        <w:t>18</w:t>
      </w:r>
      <w:r>
        <w:rPr>
          <w:b/>
          <w:bCs/>
          <w:color w:val="000000"/>
        </w:rPr>
        <w:t xml:space="preserve">» </w:t>
      </w:r>
      <w:r w:rsidR="00624382">
        <w:rPr>
          <w:b/>
          <w:bCs/>
          <w:color w:val="000000"/>
        </w:rPr>
        <w:t xml:space="preserve">июня </w:t>
      </w:r>
      <w:r w:rsidR="003B0B6F"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 w:rsidR="007654B4">
        <w:rPr>
          <w:b/>
          <w:bCs/>
          <w:color w:val="000000"/>
        </w:rPr>
        <w:t>4</w:t>
      </w:r>
      <w:r w:rsidR="0067787D" w:rsidRPr="0067787D">
        <w:rPr>
          <w:b/>
          <w:bCs/>
          <w:color w:val="000000"/>
        </w:rPr>
        <w:t xml:space="preserve">  </w:t>
      </w:r>
      <w:r w:rsidR="00CB47BD">
        <w:rPr>
          <w:b/>
          <w:bCs/>
          <w:color w:val="000000"/>
        </w:rPr>
        <w:t>г.</w:t>
      </w:r>
      <w:r w:rsidR="0067787D" w:rsidRPr="0067787D">
        <w:rPr>
          <w:b/>
          <w:bCs/>
          <w:color w:val="000000"/>
        </w:rPr>
        <w:t xml:space="preserve">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</w:t>
      </w:r>
      <w:r w:rsidR="00096044">
        <w:rPr>
          <w:b/>
          <w:bCs/>
          <w:color w:val="000000"/>
        </w:rPr>
        <w:tab/>
      </w:r>
      <w:r w:rsidR="0067787D" w:rsidRPr="0067787D">
        <w:rPr>
          <w:b/>
          <w:bCs/>
          <w:color w:val="000000"/>
        </w:rPr>
        <w:t xml:space="preserve">  </w:t>
      </w:r>
      <w:r w:rsidR="0067787D" w:rsidRPr="0067787D">
        <w:rPr>
          <w:b/>
        </w:rPr>
        <w:t xml:space="preserve">№ </w:t>
      </w:r>
      <w:r w:rsidR="0002698C">
        <w:rPr>
          <w:b/>
        </w:rPr>
        <w:t>160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CA59DA" w:rsidRDefault="00CA59DA" w:rsidP="00096044">
      <w:pPr>
        <w:pStyle w:val="ac"/>
        <w:spacing w:before="0" w:beforeAutospacing="0" w:after="0" w:afterAutospacing="0"/>
        <w:rPr>
          <w:b/>
          <w:sz w:val="20"/>
          <w:szCs w:val="20"/>
        </w:rPr>
      </w:pPr>
      <w:r w:rsidRPr="00CA59DA">
        <w:rPr>
          <w:b/>
          <w:sz w:val="20"/>
          <w:szCs w:val="20"/>
        </w:rPr>
        <w:t>О назначении выборов</w:t>
      </w:r>
    </w:p>
    <w:p w:rsidR="00CA59DA" w:rsidRDefault="00CA59DA" w:rsidP="00096044">
      <w:pPr>
        <w:pStyle w:val="ac"/>
        <w:spacing w:before="0" w:beforeAutospacing="0" w:after="0" w:afterAutospacing="0"/>
        <w:rPr>
          <w:b/>
          <w:sz w:val="20"/>
          <w:szCs w:val="20"/>
        </w:rPr>
      </w:pPr>
      <w:r w:rsidRPr="00CA59DA">
        <w:rPr>
          <w:b/>
          <w:sz w:val="20"/>
          <w:szCs w:val="20"/>
        </w:rPr>
        <w:t>Депутатов</w:t>
      </w:r>
      <w:r>
        <w:rPr>
          <w:b/>
          <w:sz w:val="20"/>
          <w:szCs w:val="20"/>
        </w:rPr>
        <w:t xml:space="preserve"> </w:t>
      </w:r>
      <w:r w:rsidRPr="00CA59DA">
        <w:rPr>
          <w:b/>
          <w:sz w:val="20"/>
          <w:szCs w:val="20"/>
        </w:rPr>
        <w:t>Муниципального Совета</w:t>
      </w:r>
    </w:p>
    <w:p w:rsidR="00CA59DA" w:rsidRDefault="00CA59DA" w:rsidP="00096044">
      <w:pPr>
        <w:pStyle w:val="ac"/>
        <w:spacing w:before="0" w:beforeAutospacing="0" w:after="0" w:afterAutospacing="0"/>
        <w:rPr>
          <w:b/>
          <w:sz w:val="20"/>
          <w:szCs w:val="20"/>
        </w:rPr>
      </w:pPr>
      <w:r w:rsidRPr="00CA59DA">
        <w:rPr>
          <w:b/>
          <w:sz w:val="20"/>
          <w:szCs w:val="20"/>
        </w:rPr>
        <w:t>Внутригородского</w:t>
      </w:r>
      <w:r>
        <w:rPr>
          <w:b/>
          <w:sz w:val="20"/>
          <w:szCs w:val="20"/>
        </w:rPr>
        <w:t xml:space="preserve"> </w:t>
      </w:r>
      <w:r w:rsidRPr="00CA59DA">
        <w:rPr>
          <w:b/>
          <w:sz w:val="20"/>
          <w:szCs w:val="20"/>
        </w:rPr>
        <w:t xml:space="preserve">муниципального образования </w:t>
      </w:r>
    </w:p>
    <w:p w:rsidR="00CA59DA" w:rsidRDefault="00CA59DA" w:rsidP="00096044">
      <w:pPr>
        <w:pStyle w:val="ac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города федерального значения </w:t>
      </w:r>
      <w:r w:rsidRPr="00CA59DA">
        <w:rPr>
          <w:b/>
          <w:sz w:val="20"/>
          <w:szCs w:val="20"/>
        </w:rPr>
        <w:t>Санкт-Петербурга</w:t>
      </w:r>
    </w:p>
    <w:p w:rsidR="00CA59DA" w:rsidRDefault="00CA59DA" w:rsidP="00096044">
      <w:pPr>
        <w:pStyle w:val="ac"/>
        <w:spacing w:before="0" w:beforeAutospacing="0" w:after="0" w:afterAutospacing="0"/>
        <w:rPr>
          <w:b/>
          <w:sz w:val="20"/>
          <w:szCs w:val="20"/>
        </w:rPr>
      </w:pPr>
      <w:r w:rsidRPr="00CA59DA">
        <w:rPr>
          <w:b/>
          <w:sz w:val="20"/>
          <w:szCs w:val="20"/>
        </w:rPr>
        <w:t xml:space="preserve">муниципальный округ </w:t>
      </w:r>
      <w:proofErr w:type="gramStart"/>
      <w:r>
        <w:rPr>
          <w:b/>
          <w:sz w:val="20"/>
          <w:szCs w:val="20"/>
        </w:rPr>
        <w:t>Красненькая</w:t>
      </w:r>
      <w:proofErr w:type="gramEnd"/>
      <w:r>
        <w:rPr>
          <w:b/>
          <w:sz w:val="20"/>
          <w:szCs w:val="20"/>
        </w:rPr>
        <w:t xml:space="preserve"> речка</w:t>
      </w:r>
    </w:p>
    <w:p w:rsidR="00972D76" w:rsidRPr="00CA59DA" w:rsidRDefault="00CA59DA" w:rsidP="00096044">
      <w:pPr>
        <w:pStyle w:val="ac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седьмого</w:t>
      </w:r>
      <w:r w:rsidRPr="00CA59DA">
        <w:rPr>
          <w:b/>
          <w:sz w:val="20"/>
          <w:szCs w:val="20"/>
        </w:rPr>
        <w:t xml:space="preserve"> созыва</w:t>
      </w:r>
      <w:r w:rsidR="00C66723" w:rsidRPr="00CA59DA">
        <w:rPr>
          <w:b/>
          <w:bCs/>
          <w:color w:val="000000"/>
          <w:sz w:val="20"/>
          <w:szCs w:val="20"/>
        </w:rPr>
        <w:t xml:space="preserve"> </w:t>
      </w:r>
    </w:p>
    <w:p w:rsidR="003060CC" w:rsidRPr="00972D76" w:rsidRDefault="003060CC" w:rsidP="00B44B46">
      <w:pPr>
        <w:jc w:val="both"/>
        <w:rPr>
          <w:b/>
          <w:sz w:val="20"/>
          <w:szCs w:val="20"/>
        </w:rPr>
      </w:pPr>
    </w:p>
    <w:p w:rsidR="007F0F36" w:rsidRPr="0067787D" w:rsidRDefault="00972D76" w:rsidP="00624382">
      <w:pPr>
        <w:pStyle w:val="ac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>В </w:t>
      </w:r>
      <w:r w:rsidR="00624382" w:rsidRPr="00624382">
        <w:t xml:space="preserve"> соответствии с пунктами 3, 7 статьи 10 Федерального Закона от 12.06.2002 №67-ФЗ «Об основных гарантиях избирательных прав и права на участие в референдуме граждан Российской Федерации», пунктами 1, 2, 5 статьи 5 Закона Санкт-Петербурга от 26.05.2014 №303-46 «О выборах депутатов муниципальных советов внутригородских муниципальных образований Санкт-Петербурга» Муниципальный Совет внутригородского муниципального образования  </w:t>
      </w:r>
      <w:r w:rsidR="00624382">
        <w:t xml:space="preserve">города федерального значения </w:t>
      </w:r>
      <w:r w:rsidR="00624382" w:rsidRPr="00624382">
        <w:t xml:space="preserve">Санкт-Петербурга муниципальный округ </w:t>
      </w:r>
      <w:r w:rsidR="00624382">
        <w:t>Красненькая речка</w:t>
      </w:r>
      <w:proofErr w:type="gramEnd"/>
    </w:p>
    <w:p w:rsidR="00624382" w:rsidRDefault="00624382" w:rsidP="00B44B46">
      <w:pPr>
        <w:autoSpaceDE w:val="0"/>
        <w:ind w:firstLine="536"/>
        <w:jc w:val="both"/>
        <w:rPr>
          <w:b/>
          <w:sz w:val="28"/>
          <w:szCs w:val="28"/>
        </w:rPr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02698C" w:rsidRDefault="0002698C" w:rsidP="0002698C">
      <w:pPr>
        <w:numPr>
          <w:ilvl w:val="0"/>
          <w:numId w:val="16"/>
        </w:numPr>
        <w:spacing w:line="276" w:lineRule="atLeast"/>
        <w:jc w:val="both"/>
      </w:pPr>
      <w:r w:rsidRPr="00624382">
        <w:t xml:space="preserve">Назначить выборы </w:t>
      </w:r>
      <w:proofErr w:type="gramStart"/>
      <w:r>
        <w:t>Д</w:t>
      </w:r>
      <w:r w:rsidRPr="00624382">
        <w:t xml:space="preserve">епутатов Муниципального Совета внутригородского муниципального образования </w:t>
      </w:r>
      <w:r>
        <w:t xml:space="preserve">города федерального значения </w:t>
      </w:r>
      <w:r w:rsidRPr="00624382">
        <w:t>Санкт-Петербурга</w:t>
      </w:r>
      <w:proofErr w:type="gramEnd"/>
      <w:r w:rsidRPr="00624382">
        <w:t xml:space="preserve"> муниципальный округ </w:t>
      </w:r>
      <w:r>
        <w:t>Красненькая речка</w:t>
      </w:r>
      <w:r w:rsidRPr="00624382">
        <w:t xml:space="preserve"> </w:t>
      </w:r>
      <w:r>
        <w:t>седьмого</w:t>
      </w:r>
      <w:r w:rsidRPr="00624382">
        <w:t xml:space="preserve"> созыва </w:t>
      </w:r>
      <w:r>
        <w:t>на 8 сентября 2024 года.</w:t>
      </w:r>
    </w:p>
    <w:p w:rsidR="0002698C" w:rsidRDefault="0002698C" w:rsidP="0002698C">
      <w:pPr>
        <w:numPr>
          <w:ilvl w:val="0"/>
          <w:numId w:val="16"/>
        </w:numPr>
        <w:spacing w:line="276" w:lineRule="atLeast"/>
        <w:jc w:val="both"/>
      </w:pPr>
      <w:r>
        <w:t>Направить заверенную копию настоящего решения в Территориальную избирательную комиссию № 7, Санкт-Петербургскую избирательную комиссию.</w:t>
      </w:r>
    </w:p>
    <w:p w:rsidR="0002698C" w:rsidRDefault="0002698C" w:rsidP="0002698C">
      <w:pPr>
        <w:numPr>
          <w:ilvl w:val="0"/>
          <w:numId w:val="16"/>
        </w:numPr>
        <w:spacing w:line="276" w:lineRule="atLeast"/>
        <w:jc w:val="both"/>
      </w:pPr>
      <w:r>
        <w:t xml:space="preserve">Разместить настоящее решение на официальном сайте внутригородского муниципального </w:t>
      </w:r>
      <w:proofErr w:type="gramStart"/>
      <w:r>
        <w:t>образования города федерального значения Санкт-Петербурга</w:t>
      </w:r>
      <w:proofErr w:type="gramEnd"/>
      <w:r>
        <w:t xml:space="preserve"> муниципальный округ Красненькая речка.</w:t>
      </w:r>
    </w:p>
    <w:p w:rsidR="0002698C" w:rsidRPr="0067787D" w:rsidRDefault="0002698C" w:rsidP="0002698C">
      <w:pPr>
        <w:numPr>
          <w:ilvl w:val="0"/>
          <w:numId w:val="16"/>
        </w:numPr>
        <w:spacing w:line="276" w:lineRule="atLeast"/>
        <w:jc w:val="both"/>
      </w:pPr>
      <w:r w:rsidRPr="0067787D"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речка – газете «Красненькая речка»;</w:t>
      </w:r>
    </w:p>
    <w:p w:rsidR="0002698C" w:rsidRPr="0067787D" w:rsidRDefault="0002698C" w:rsidP="0002698C">
      <w:pPr>
        <w:numPr>
          <w:ilvl w:val="0"/>
          <w:numId w:val="16"/>
        </w:numPr>
        <w:jc w:val="both"/>
      </w:pPr>
      <w:r w:rsidRPr="0067787D">
        <w:t xml:space="preserve">Контроль выполнения настоящего решения возложить на Главу муниципального образования, исполняющего полномочия председателя Муниципального Совета  </w:t>
      </w:r>
      <w:r w:rsidR="002E0186">
        <w:t xml:space="preserve">                    </w:t>
      </w:r>
      <w:bookmarkStart w:id="0" w:name="_GoBack"/>
      <w:bookmarkEnd w:id="0"/>
      <w:r w:rsidRPr="0067787D">
        <w:t>А. О. Абраменко;</w:t>
      </w:r>
    </w:p>
    <w:p w:rsidR="0002698C" w:rsidRPr="0067787D" w:rsidRDefault="0002698C" w:rsidP="0002698C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580D1C" w:rsidRPr="0067787D" w:rsidRDefault="00580D1C" w:rsidP="00D37CBF"/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sectPr w:rsidR="00C60D82" w:rsidSect="001A3991">
      <w:headerReference w:type="even" r:id="rId10"/>
      <w:headerReference w:type="default" r:id="rId11"/>
      <w:pgSz w:w="11907" w:h="16840" w:code="9"/>
      <w:pgMar w:top="426" w:right="851" w:bottom="851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49" w:rsidRDefault="00CD0149">
      <w:r>
        <w:separator/>
      </w:r>
    </w:p>
  </w:endnote>
  <w:endnote w:type="continuationSeparator" w:id="0">
    <w:p w:rsidR="00CD0149" w:rsidRDefault="00CD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49" w:rsidRDefault="00CD0149">
      <w:r>
        <w:separator/>
      </w:r>
    </w:p>
  </w:footnote>
  <w:footnote w:type="continuationSeparator" w:id="0">
    <w:p w:rsidR="00CD0149" w:rsidRDefault="00CD0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4382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5"/>
  </w:num>
  <w:num w:numId="16">
    <w:abstractNumId w:val="17"/>
  </w:num>
  <w:num w:numId="17">
    <w:abstractNumId w:val="16"/>
  </w:num>
  <w:num w:numId="18">
    <w:abstractNumId w:val="20"/>
  </w:num>
  <w:num w:numId="19">
    <w:abstractNumId w:val="12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073D0"/>
    <w:rsid w:val="00014C70"/>
    <w:rsid w:val="0002698C"/>
    <w:rsid w:val="000330BC"/>
    <w:rsid w:val="00042FF9"/>
    <w:rsid w:val="00061897"/>
    <w:rsid w:val="00096044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3991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26F2"/>
    <w:rsid w:val="0029670C"/>
    <w:rsid w:val="002B0656"/>
    <w:rsid w:val="002B32DC"/>
    <w:rsid w:val="002D18E0"/>
    <w:rsid w:val="002D7BCB"/>
    <w:rsid w:val="002E0186"/>
    <w:rsid w:val="002E5568"/>
    <w:rsid w:val="002F044D"/>
    <w:rsid w:val="002F14FF"/>
    <w:rsid w:val="0030544A"/>
    <w:rsid w:val="003060CC"/>
    <w:rsid w:val="003063F0"/>
    <w:rsid w:val="003074E3"/>
    <w:rsid w:val="003107A7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97D15"/>
    <w:rsid w:val="003A15D4"/>
    <w:rsid w:val="003A45CC"/>
    <w:rsid w:val="003B0B6F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4699"/>
    <w:rsid w:val="005670AE"/>
    <w:rsid w:val="00570E97"/>
    <w:rsid w:val="00580D1C"/>
    <w:rsid w:val="005A0775"/>
    <w:rsid w:val="005B1816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382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94EFF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379D"/>
    <w:rsid w:val="007146A0"/>
    <w:rsid w:val="00716A45"/>
    <w:rsid w:val="0072796A"/>
    <w:rsid w:val="0073163B"/>
    <w:rsid w:val="00732B2F"/>
    <w:rsid w:val="00734747"/>
    <w:rsid w:val="00736C05"/>
    <w:rsid w:val="007404BB"/>
    <w:rsid w:val="00761B58"/>
    <w:rsid w:val="00763EFD"/>
    <w:rsid w:val="0076500C"/>
    <w:rsid w:val="007654B4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7F1035"/>
    <w:rsid w:val="00810323"/>
    <w:rsid w:val="00812253"/>
    <w:rsid w:val="00816707"/>
    <w:rsid w:val="008247BD"/>
    <w:rsid w:val="00827EC7"/>
    <w:rsid w:val="00841C75"/>
    <w:rsid w:val="00853822"/>
    <w:rsid w:val="00861677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0ADE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0625E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755E1"/>
    <w:rsid w:val="00A821F7"/>
    <w:rsid w:val="00A825FB"/>
    <w:rsid w:val="00A93298"/>
    <w:rsid w:val="00AA31AA"/>
    <w:rsid w:val="00AA6F81"/>
    <w:rsid w:val="00AC451C"/>
    <w:rsid w:val="00AD1297"/>
    <w:rsid w:val="00AE35C0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A59DA"/>
    <w:rsid w:val="00CB03EF"/>
    <w:rsid w:val="00CB1E0B"/>
    <w:rsid w:val="00CB47BD"/>
    <w:rsid w:val="00CC415C"/>
    <w:rsid w:val="00CC5331"/>
    <w:rsid w:val="00CC5E78"/>
    <w:rsid w:val="00CD0149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62E3C"/>
    <w:rsid w:val="00E76829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2864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2309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4</cp:revision>
  <cp:lastPrinted>2023-10-02T08:02:00Z</cp:lastPrinted>
  <dcterms:created xsi:type="dcterms:W3CDTF">2024-06-04T08:33:00Z</dcterms:created>
  <dcterms:modified xsi:type="dcterms:W3CDTF">2024-06-07T07:33:00Z</dcterms:modified>
</cp:coreProperties>
</file>