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7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8975" cy="802005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8975" cy="802005"/>
                          <a:chExt cx="688975" cy="8020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8975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802005">
                                <a:moveTo>
                                  <a:pt x="688848" y="0"/>
                                </a:moveTo>
                                <a:lnTo>
                                  <a:pt x="682752" y="0"/>
                                </a:lnTo>
                                <a:lnTo>
                                  <a:pt x="682752" y="6096"/>
                                </a:lnTo>
                                <a:lnTo>
                                  <a:pt x="682752" y="30480"/>
                                </a:lnTo>
                                <a:lnTo>
                                  <a:pt x="682752" y="771144"/>
                                </a:lnTo>
                                <a:lnTo>
                                  <a:pt x="682752" y="795528"/>
                                </a:lnTo>
                                <a:lnTo>
                                  <a:pt x="658368" y="795528"/>
                                </a:lnTo>
                                <a:lnTo>
                                  <a:pt x="30480" y="795528"/>
                                </a:lnTo>
                                <a:lnTo>
                                  <a:pt x="6096" y="795528"/>
                                </a:lnTo>
                                <a:lnTo>
                                  <a:pt x="6096" y="771144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30480" y="6096"/>
                                </a:lnTo>
                                <a:lnTo>
                                  <a:pt x="658368" y="6096"/>
                                </a:lnTo>
                                <a:lnTo>
                                  <a:pt x="682752" y="6096"/>
                                </a:lnTo>
                                <a:lnTo>
                                  <a:pt x="682752" y="0"/>
                                </a:lnTo>
                                <a:lnTo>
                                  <a:pt x="658368" y="0"/>
                                </a:lnTo>
                                <a:lnTo>
                                  <a:pt x="304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0" y="771144"/>
                                </a:lnTo>
                                <a:lnTo>
                                  <a:pt x="0" y="795528"/>
                                </a:lnTo>
                                <a:lnTo>
                                  <a:pt x="0" y="801624"/>
                                </a:lnTo>
                                <a:lnTo>
                                  <a:pt x="6096" y="801624"/>
                                </a:lnTo>
                                <a:lnTo>
                                  <a:pt x="30480" y="801624"/>
                                </a:lnTo>
                                <a:lnTo>
                                  <a:pt x="658368" y="801624"/>
                                </a:lnTo>
                                <a:lnTo>
                                  <a:pt x="682752" y="801624"/>
                                </a:lnTo>
                                <a:lnTo>
                                  <a:pt x="688848" y="801624"/>
                                </a:lnTo>
                                <a:lnTo>
                                  <a:pt x="688848" y="795528"/>
                                </a:lnTo>
                                <a:lnTo>
                                  <a:pt x="688848" y="771144"/>
                                </a:lnTo>
                                <a:lnTo>
                                  <a:pt x="688848" y="30480"/>
                                </a:lnTo>
                                <a:lnTo>
                                  <a:pt x="688848" y="6096"/>
                                </a:lnTo>
                                <a:lnTo>
                                  <a:pt x="688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59" y="29463"/>
                            <a:ext cx="624839" cy="740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.25pt;height:63.15pt;mso-position-horizontal-relative:char;mso-position-vertical-relative:line" id="docshapegroup1" coordorigin="0,0" coordsize="1085,1263">
                <v:shape style="position:absolute;left:0;top:0;width:1085;height:1263" id="docshape2" coordorigin="0,0" coordsize="1085,1263" path="m1085,0l1075,0,1075,10,1075,48,1075,1214,1075,1253,1037,1253,48,1253,10,1253,10,1214,10,48,10,10,48,10,1037,10,1075,10,1075,0,1037,0,48,0,10,0,0,0,0,10,0,48,0,1214,0,1253,0,1262,10,1262,48,1262,1037,1262,1075,1262,1085,1262,1085,1253,1085,1214,1085,48,1085,10,1085,0xe" filled="true" fillcolor="#e3e3e3" stroked="false">
                  <v:path arrowok="t"/>
                  <v:fill type="solid"/>
                </v:shape>
                <v:shape style="position:absolute;left:49;top:46;width:984;height:1166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42" w:lineRule="auto" w:before="233"/>
        <w:ind w:left="579" w:firstLine="2280"/>
        <w:jc w:val="left"/>
      </w:pPr>
      <w:r>
        <w:rPr/>
        <w:t>МУНИЦИПАЛЬНЫЙ СОВЕТ ВНУТРИГОРОДСКОГО</w:t>
      </w:r>
      <w:r>
        <w:rPr>
          <w:spacing w:val="-15"/>
        </w:rPr>
        <w:t> </w:t>
      </w:r>
      <w:r>
        <w:rPr/>
        <w:t>МУНИЦИПАЛЬНОГО</w:t>
      </w:r>
      <w:r>
        <w:rPr>
          <w:spacing w:val="-15"/>
        </w:rPr>
        <w:t> </w:t>
      </w:r>
      <w:r>
        <w:rPr/>
        <w:t>ОБРАЗОВАНИЯ ГОРОДА ФЕДЕРАЛЬНОГО ЗНАЧЕНИЯ САНКТ-ПЕТЕРБУРГА</w:t>
      </w:r>
    </w:p>
    <w:p>
      <w:pPr>
        <w:spacing w:line="316" w:lineRule="exact" w:before="0"/>
        <w:ind w:left="1211" w:right="0" w:firstLine="0"/>
        <w:jc w:val="left"/>
        <w:rPr>
          <w:b/>
          <w:sz w:val="28"/>
        </w:rPr>
      </w:pPr>
      <w:r>
        <w:rPr>
          <w:b/>
          <w:sz w:val="28"/>
        </w:rPr>
        <w:t>МУНИЦИПАЛЬНЫЙ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ОКРУГ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КРАСНЕНЬКАЯ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РЕЧКА</w:t>
      </w:r>
    </w:p>
    <w:p>
      <w:pPr>
        <w:spacing w:before="276"/>
        <w:ind w:left="2081" w:right="2079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5"/>
          <w:sz w:val="20"/>
        </w:rPr>
        <w:t> </w:t>
      </w:r>
      <w:r>
        <w:rPr>
          <w:sz w:val="20"/>
        </w:rPr>
        <w:t>Маршала</w:t>
      </w:r>
      <w:r>
        <w:rPr>
          <w:spacing w:val="-5"/>
          <w:sz w:val="20"/>
        </w:rPr>
        <w:t> </w:t>
      </w:r>
      <w:r>
        <w:rPr>
          <w:sz w:val="20"/>
        </w:rPr>
        <w:t>Жукова,</w:t>
      </w:r>
      <w:r>
        <w:rPr>
          <w:spacing w:val="-5"/>
          <w:sz w:val="20"/>
        </w:rPr>
        <w:t> </w:t>
      </w:r>
      <w:r>
        <w:rPr>
          <w:sz w:val="20"/>
        </w:rPr>
        <w:t>дом</w:t>
      </w:r>
      <w:r>
        <w:rPr>
          <w:spacing w:val="-6"/>
          <w:sz w:val="20"/>
        </w:rPr>
        <w:t> </w:t>
      </w:r>
      <w:r>
        <w:rPr>
          <w:sz w:val="20"/>
        </w:rPr>
        <w:t>20,</w:t>
      </w:r>
      <w:r>
        <w:rPr>
          <w:spacing w:val="-5"/>
          <w:sz w:val="20"/>
        </w:rPr>
        <w:t> </w:t>
      </w:r>
      <w:r>
        <w:rPr>
          <w:sz w:val="20"/>
        </w:rPr>
        <w:t>Санкт-Петербург,</w:t>
      </w:r>
      <w:r>
        <w:rPr>
          <w:spacing w:val="-5"/>
          <w:sz w:val="20"/>
        </w:rPr>
        <w:t> </w:t>
      </w:r>
      <w:r>
        <w:rPr>
          <w:sz w:val="20"/>
        </w:rPr>
        <w:t>198302 тел./факс (812) 757-27-83, E-mail: </w:t>
      </w:r>
      <w:hyperlink r:id="rId6">
        <w:r>
          <w:rPr>
            <w:sz w:val="20"/>
          </w:rPr>
          <w:t>ma.redriver@mail.ru</w:t>
        </w:r>
      </w:hyperlink>
    </w:p>
    <w:p>
      <w:pPr>
        <w:spacing w:before="0"/>
        <w:ind w:left="2707" w:right="2706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6"/>
        <w:ind w:left="0"/>
        <w:jc w:val="left"/>
        <w:rPr>
          <w:sz w:val="20"/>
        </w:rPr>
      </w:pPr>
    </w:p>
    <w:p>
      <w:pPr>
        <w:pStyle w:val="Title"/>
      </w:pPr>
      <w:r>
        <w:rPr/>
        <w:t>Р</w:t>
      </w:r>
      <w:r>
        <w:rPr>
          <w:spacing w:val="-1"/>
        </w:rPr>
        <w:t> </w:t>
      </w:r>
      <w:r>
        <w:rPr/>
        <w:t>Е</w:t>
      </w:r>
      <w:r>
        <w:rPr>
          <w:spacing w:val="-2"/>
        </w:rPr>
        <w:t> </w:t>
      </w:r>
      <w:r>
        <w:rPr/>
        <w:t>Ш</w:t>
      </w:r>
      <w:r>
        <w:rPr>
          <w:spacing w:val="-2"/>
        </w:rPr>
        <w:t> </w:t>
      </w:r>
      <w:r>
        <w:rPr/>
        <w:t>Е</w:t>
      </w:r>
      <w:r>
        <w:rPr>
          <w:spacing w:val="-2"/>
        </w:rPr>
        <w:t> </w:t>
      </w:r>
      <w:r>
        <w:rPr/>
        <w:t>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2"/>
        </w:rPr>
        <w:t>Е</w:t>
      </w:r>
    </w:p>
    <w:p>
      <w:pPr>
        <w:pStyle w:val="BodyText"/>
        <w:tabs>
          <w:tab w:pos="8495" w:val="left" w:leader="none"/>
        </w:tabs>
        <w:spacing w:before="270"/>
        <w:ind w:left="0"/>
        <w:jc w:val="center"/>
      </w:pPr>
      <w:r>
        <w:rPr/>
        <w:t>26</w:t>
      </w:r>
      <w:r>
        <w:rPr>
          <w:spacing w:val="-6"/>
        </w:rPr>
        <w:t> </w:t>
      </w:r>
      <w:r>
        <w:rPr/>
        <w:t>декабря</w:t>
      </w:r>
      <w:r>
        <w:rPr>
          <w:spacing w:val="-6"/>
        </w:rPr>
        <w:t> </w:t>
      </w:r>
      <w:r>
        <w:rPr/>
        <w:t>2024</w:t>
      </w:r>
      <w:r>
        <w:rPr>
          <w:spacing w:val="-6"/>
        </w:rPr>
        <w:t> </w:t>
      </w:r>
      <w:r>
        <w:rPr>
          <w:spacing w:val="-4"/>
        </w:rPr>
        <w:t>года</w:t>
      </w:r>
      <w:r>
        <w:rPr/>
        <w:tab/>
      </w:r>
      <w:r>
        <w:rPr>
          <w:spacing w:val="-2"/>
        </w:rPr>
        <w:t>№8-</w:t>
      </w:r>
      <w:r>
        <w:rPr>
          <w:spacing w:val="-10"/>
        </w:rPr>
        <w:t>1</w:t>
      </w:r>
    </w:p>
    <w:p>
      <w:pPr>
        <w:pStyle w:val="BodyText"/>
        <w:spacing w:before="249"/>
        <w:ind w:left="2194" w:right="2079"/>
        <w:jc w:val="center"/>
      </w:pPr>
      <w:r>
        <w:rPr>
          <w:spacing w:val="-2"/>
        </w:rPr>
        <w:t>Санкт-Петербург</w:t>
      </w:r>
    </w:p>
    <w:p>
      <w:pPr>
        <w:pStyle w:val="Heading1"/>
        <w:spacing w:before="321"/>
        <w:ind w:left="210" w:right="210" w:hanging="1"/>
        <w:jc w:val="center"/>
      </w:pPr>
      <w:r>
        <w:rPr/>
        <w:t>Об утверждении Положении о денежном содержании лиц, замещающих муниципальные должности, осуществляющих свои полномочия на постоянной основе, и муниципальных служащих, замещающих должности</w:t>
      </w:r>
      <w:r>
        <w:rPr>
          <w:spacing w:val="-5"/>
        </w:rPr>
        <w:t> </w:t>
      </w:r>
      <w:r>
        <w:rPr/>
        <w:t>муниципальной</w:t>
      </w:r>
      <w:r>
        <w:rPr>
          <w:spacing w:val="-5"/>
        </w:rPr>
        <w:t> </w:t>
      </w:r>
      <w:r>
        <w:rPr/>
        <w:t>службы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органах</w:t>
      </w:r>
      <w:r>
        <w:rPr>
          <w:spacing w:val="-6"/>
        </w:rPr>
        <w:t> </w:t>
      </w:r>
      <w:r>
        <w:rPr/>
        <w:t>местного</w:t>
      </w:r>
      <w:r>
        <w:rPr>
          <w:spacing w:val="-7"/>
        </w:rPr>
        <w:t> </w:t>
      </w:r>
      <w:r>
        <w:rPr/>
        <w:t>самоуправления внутригородского муниципального образования города федерального значения Санкт-Петербурга муниципальный округ Красненькая речка</w:t>
      </w:r>
    </w:p>
    <w:p>
      <w:pPr>
        <w:pStyle w:val="BodyText"/>
        <w:spacing w:before="281"/>
        <w:ind w:right="138" w:firstLine="620"/>
      </w:pPr>
      <w:r>
        <w:rPr/>
        <w:t>В соответствии с Трудовым Кодексом Российской Федерации, Бюджетным кодексом Российской Федерации от 31.07.1998 №145 ФЗ, Федеральным законом от 06.10.2003 № 131- ФЗ «Об общих принципах организации местного самоуправления в Российской Федерации», Федеральным законом от 02.03.2007 №25-ФЗ «О муниципальной службе в Российской Федерации», Законом Санкт-Петербурга от 20.07.2006 года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Санкт-Петербурге»,</w:t>
      </w:r>
      <w:r>
        <w:rPr>
          <w:spacing w:val="40"/>
        </w:rPr>
        <w:t> </w:t>
      </w:r>
      <w:r>
        <w:rPr/>
        <w:t>Законом</w:t>
      </w:r>
      <w:r>
        <w:rPr>
          <w:spacing w:val="40"/>
        </w:rPr>
        <w:t> </w:t>
      </w:r>
      <w:r>
        <w:rPr/>
        <w:t>Санкт-Петербурга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15.02.2000</w:t>
      </w:r>
    </w:p>
    <w:p>
      <w:pPr>
        <w:pStyle w:val="BodyText"/>
        <w:ind w:right="137"/>
        <w:rPr>
          <w:b/>
        </w:rPr>
      </w:pPr>
      <w:r>
        <w:rPr/>
        <w:t>№53-8 «О регулировании отдельных вопросов муниципальной службы в Санкт-Петербурге»,</w:t>
      </w:r>
      <w:r>
        <w:rPr>
          <w:spacing w:val="-6"/>
        </w:rPr>
        <w:t> </w:t>
      </w:r>
      <w:r>
        <w:rPr/>
        <w:t>Уставом</w:t>
      </w:r>
      <w:r>
        <w:rPr>
          <w:spacing w:val="-6"/>
        </w:rPr>
        <w:t> </w:t>
      </w:r>
      <w:r>
        <w:rPr/>
        <w:t>внутригородского</w:t>
      </w:r>
      <w:r>
        <w:rPr>
          <w:spacing w:val="-6"/>
        </w:rPr>
        <w:t> </w:t>
      </w:r>
      <w:r>
        <w:rPr/>
        <w:t>муниципального</w:t>
      </w:r>
      <w:r>
        <w:rPr>
          <w:spacing w:val="-6"/>
        </w:rPr>
        <w:t> </w:t>
      </w:r>
      <w:r>
        <w:rPr/>
        <w:t>образования города федерального значения Санкт-Петербурга муниципальный округ Красненькая речка, </w:t>
      </w:r>
      <w:r>
        <w:rPr>
          <w:b/>
        </w:rPr>
        <w:t>р е ш и л :</w:t>
      </w: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120" w:bottom="280" w:left="1559" w:right="708"/>
        </w:sect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73" w:after="0"/>
        <w:ind w:left="140" w:right="138" w:firstLine="709"/>
        <w:jc w:val="both"/>
        <w:rPr>
          <w:sz w:val="28"/>
        </w:rPr>
      </w:pPr>
      <w:r>
        <w:rPr>
          <w:sz w:val="28"/>
        </w:rPr>
        <w:t>Утвердить положении о</w:t>
      </w:r>
      <w:r>
        <w:rPr>
          <w:spacing w:val="-3"/>
          <w:sz w:val="28"/>
        </w:rPr>
        <w:t> </w:t>
      </w:r>
      <w:r>
        <w:rPr>
          <w:sz w:val="28"/>
        </w:rPr>
        <w:t>денежном содержании лиц,</w:t>
      </w:r>
      <w:r>
        <w:rPr>
          <w:spacing w:val="-4"/>
          <w:sz w:val="28"/>
        </w:rPr>
        <w:t> </w:t>
      </w:r>
      <w:r>
        <w:rPr>
          <w:sz w:val="28"/>
        </w:rPr>
        <w:t>замещающих муниципальные должности, осуществляющих свои полномочия на постоянной основе,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муниципальных служащих, замещающих должности муниципальной службы в органах местного</w:t>
      </w:r>
      <w:r>
        <w:rPr>
          <w:spacing w:val="-1"/>
          <w:sz w:val="28"/>
        </w:rPr>
        <w:t> </w:t>
      </w:r>
      <w:r>
        <w:rPr>
          <w:sz w:val="28"/>
        </w:rPr>
        <w:t>самоуправления внутригородского муниципального образования города федерального значения Санкт-Петербурга муниципальный округ Красненькая речка.</w:t>
      </w: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322" w:lineRule="exact" w:before="3" w:after="0"/>
        <w:ind w:left="1127" w:right="0" w:hanging="278"/>
        <w:jc w:val="both"/>
        <w:rPr>
          <w:sz w:val="28"/>
        </w:rPr>
      </w:pPr>
      <w:r>
        <w:rPr>
          <w:sz w:val="28"/>
        </w:rPr>
        <w:t>Действие</w:t>
      </w:r>
      <w:r>
        <w:rPr>
          <w:spacing w:val="-9"/>
          <w:sz w:val="28"/>
        </w:rPr>
        <w:t> </w:t>
      </w:r>
      <w:r>
        <w:rPr>
          <w:sz w:val="28"/>
        </w:rPr>
        <w:t>настоящего</w:t>
      </w:r>
      <w:r>
        <w:rPr>
          <w:spacing w:val="-8"/>
          <w:sz w:val="28"/>
        </w:rPr>
        <w:t> </w:t>
      </w:r>
      <w:r>
        <w:rPr>
          <w:sz w:val="28"/>
        </w:rPr>
        <w:t>Положения</w:t>
      </w:r>
      <w:r>
        <w:rPr>
          <w:spacing w:val="-8"/>
          <w:sz w:val="28"/>
        </w:rPr>
        <w:t> </w:t>
      </w:r>
      <w:r>
        <w:rPr>
          <w:sz w:val="28"/>
        </w:rPr>
        <w:t>вступают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силу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01.01.2025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года.</w:t>
      </w: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40" w:right="138" w:firstLine="709"/>
        <w:jc w:val="both"/>
        <w:rPr>
          <w:sz w:val="28"/>
        </w:rPr>
      </w:pPr>
      <w:r>
        <w:rPr>
          <w:sz w:val="28"/>
        </w:rPr>
        <w:t>С 01.01.2025 признать утратившим силу «Положение о денежном содержании лиц, занимающих муниципальные должности, должности муниципальной службы и оплате труда лиц, исполняющих обязанности по техническому</w:t>
      </w:r>
      <w:r>
        <w:rPr>
          <w:spacing w:val="-9"/>
          <w:sz w:val="28"/>
        </w:rPr>
        <w:t> </w:t>
      </w:r>
      <w:r>
        <w:rPr>
          <w:sz w:val="28"/>
        </w:rPr>
        <w:t>обеспечению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9"/>
          <w:sz w:val="28"/>
        </w:rPr>
        <w:t> </w:t>
      </w:r>
      <w:r>
        <w:rPr>
          <w:sz w:val="28"/>
        </w:rPr>
        <w:t>органов</w:t>
      </w:r>
      <w:r>
        <w:rPr>
          <w:spacing w:val="-9"/>
          <w:sz w:val="28"/>
        </w:rPr>
        <w:t> </w:t>
      </w:r>
      <w:r>
        <w:rPr>
          <w:sz w:val="28"/>
        </w:rPr>
        <w:t>местного</w:t>
      </w:r>
      <w:r>
        <w:rPr>
          <w:spacing w:val="-9"/>
          <w:sz w:val="28"/>
        </w:rPr>
        <w:t> </w:t>
      </w:r>
      <w:r>
        <w:rPr>
          <w:sz w:val="28"/>
        </w:rPr>
        <w:t>самоуправления</w:t>
      </w:r>
      <w:r>
        <w:rPr>
          <w:spacing w:val="-9"/>
          <w:sz w:val="28"/>
        </w:rPr>
        <w:t> </w:t>
      </w:r>
      <w:r>
        <w:rPr>
          <w:sz w:val="28"/>
        </w:rPr>
        <w:t>в муниципальном образовании муниципальный округ Красненькая печка», утвержденным Решением Муниципального Совета муниципального образования Красненькая речка 28.12.2021 № 65.</w:t>
      </w: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40" w:right="138" w:firstLine="709"/>
        <w:jc w:val="both"/>
        <w:rPr>
          <w:sz w:val="28"/>
        </w:rPr>
      </w:pPr>
      <w:r>
        <w:rPr>
          <w:sz w:val="28"/>
        </w:rPr>
        <w:t>Опубликовать настоящее Решение в официальном печатном издании муниципального</w:t>
      </w:r>
      <w:r>
        <w:rPr>
          <w:spacing w:val="-15"/>
          <w:sz w:val="28"/>
        </w:rPr>
        <w:t> </w:t>
      </w:r>
      <w:r>
        <w:rPr>
          <w:sz w:val="28"/>
        </w:rPr>
        <w:t>образования</w:t>
      </w:r>
      <w:r>
        <w:rPr>
          <w:spacing w:val="-15"/>
          <w:sz w:val="28"/>
        </w:rPr>
        <w:t> </w:t>
      </w:r>
      <w:r>
        <w:rPr>
          <w:sz w:val="28"/>
        </w:rPr>
        <w:t>газете</w:t>
      </w:r>
      <w:r>
        <w:rPr>
          <w:spacing w:val="-15"/>
          <w:sz w:val="28"/>
        </w:rPr>
        <w:t> </w:t>
      </w:r>
      <w:r>
        <w:rPr>
          <w:sz w:val="28"/>
        </w:rPr>
        <w:t>«Красненькая</w:t>
      </w:r>
      <w:r>
        <w:rPr>
          <w:spacing w:val="-15"/>
          <w:sz w:val="28"/>
        </w:rPr>
        <w:t> </w:t>
      </w:r>
      <w:r>
        <w:rPr>
          <w:sz w:val="28"/>
        </w:rPr>
        <w:t>речка»,</w:t>
      </w:r>
      <w:r>
        <w:rPr>
          <w:spacing w:val="-15"/>
          <w:sz w:val="28"/>
        </w:rPr>
        <w:t> </w:t>
      </w:r>
      <w:r>
        <w:rPr>
          <w:sz w:val="28"/>
        </w:rPr>
        <w:t>а</w:t>
      </w:r>
      <w:r>
        <w:rPr>
          <w:spacing w:val="-15"/>
          <w:sz w:val="28"/>
        </w:rPr>
        <w:t> </w:t>
      </w:r>
      <w:r>
        <w:rPr>
          <w:sz w:val="28"/>
        </w:rPr>
        <w:t>гак</w:t>
      </w:r>
      <w:r>
        <w:rPr>
          <w:spacing w:val="-15"/>
          <w:sz w:val="28"/>
        </w:rPr>
        <w:t> </w:t>
      </w:r>
      <w:r>
        <w:rPr>
          <w:sz w:val="28"/>
        </w:rPr>
        <w:t>же</w:t>
      </w:r>
      <w:r>
        <w:rPr>
          <w:spacing w:val="-15"/>
          <w:sz w:val="28"/>
        </w:rPr>
        <w:t> </w:t>
      </w:r>
      <w:r>
        <w:rPr>
          <w:sz w:val="28"/>
        </w:rPr>
        <w:t>разместить на официальном сайте муниципального образования муниципального округ Красненькая речка.</w:t>
      </w: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1" w:after="0"/>
        <w:ind w:left="140" w:right="140" w:firstLine="709"/>
        <w:jc w:val="both"/>
        <w:rPr>
          <w:sz w:val="28"/>
        </w:rPr>
      </w:pPr>
      <w:r>
        <w:rPr>
          <w:sz w:val="28"/>
        </w:rPr>
        <w:t>Контроль над исполнением настоящего Решения возложить на Главу муниципального образования, исполняющего полномочия Председателя Муниципального Совета Бонюшко Д.М.</w:t>
      </w: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40" w:right="139" w:firstLine="709"/>
        <w:jc w:val="both"/>
        <w:rPr>
          <w:sz w:val="28"/>
        </w:rPr>
      </w:pPr>
      <w:r>
        <w:rPr>
          <w:sz w:val="28"/>
        </w:rPr>
        <w:t>Настоящее решение вступает в силу после его официального опубликования (обнародования).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70"/>
        <w:ind w:lef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1910" w:h="16840"/>
          <w:pgMar w:top="1360" w:bottom="280" w:left="1559" w:right="708"/>
        </w:sectPr>
      </w:pPr>
    </w:p>
    <w:p>
      <w:pPr>
        <w:pStyle w:val="BodyText"/>
        <w:spacing w:before="87"/>
        <w:ind w:left="111" w:right="38"/>
        <w:jc w:val="left"/>
      </w:pPr>
      <w:r>
        <w:rPr/>
        <w:t>Глава муниципального образования, исполняющий полномочия Председателя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Совета</w:t>
      </w:r>
    </w:p>
    <w:p>
      <w:pPr>
        <w:pStyle w:val="BodyText"/>
        <w:spacing w:before="87"/>
        <w:ind w:left="111"/>
        <w:jc w:val="left"/>
      </w:pPr>
      <w:r>
        <w:rPr/>
        <w:br w:type="column"/>
      </w:r>
      <w:r>
        <w:rPr/>
        <w:t>Д.М.</w:t>
      </w:r>
      <w:r>
        <w:rPr>
          <w:spacing w:val="-4"/>
        </w:rPr>
        <w:t> </w:t>
      </w:r>
      <w:r>
        <w:rPr>
          <w:spacing w:val="-2"/>
        </w:rPr>
        <w:t>Бонюшко</w:t>
      </w:r>
    </w:p>
    <w:p>
      <w:pPr>
        <w:pStyle w:val="BodyText"/>
        <w:spacing w:after="0"/>
        <w:jc w:val="left"/>
        <w:sectPr>
          <w:type w:val="continuous"/>
          <w:pgSz w:w="11910" w:h="16840"/>
          <w:pgMar w:top="1120" w:bottom="280" w:left="1559" w:right="708"/>
          <w:cols w:num="2" w:equalWidth="0">
            <w:col w:w="4835" w:space="2781"/>
            <w:col w:w="2027"/>
          </w:cols>
        </w:sectPr>
      </w:pPr>
    </w:p>
    <w:p>
      <w:pPr>
        <w:spacing w:before="75"/>
        <w:ind w:left="4676" w:right="31" w:firstLine="0"/>
        <w:jc w:val="left"/>
        <w:rPr>
          <w:sz w:val="20"/>
        </w:rPr>
      </w:pPr>
      <w:r>
        <w:rPr>
          <w:sz w:val="20"/>
        </w:rPr>
        <w:t>Приложение к Решению №8-4 от 26.12.2024 Об утверждении</w:t>
      </w:r>
      <w:r>
        <w:rPr>
          <w:spacing w:val="-1"/>
          <w:sz w:val="20"/>
        </w:rPr>
        <w:t> </w:t>
      </w:r>
      <w:r>
        <w:rPr>
          <w:sz w:val="20"/>
        </w:rPr>
        <w:t>Положении</w:t>
      </w:r>
      <w:r>
        <w:rPr>
          <w:spacing w:val="-1"/>
          <w:sz w:val="20"/>
        </w:rPr>
        <w:t> </w:t>
      </w:r>
      <w:r>
        <w:rPr>
          <w:sz w:val="20"/>
        </w:rPr>
        <w:t>о</w:t>
      </w:r>
      <w:r>
        <w:rPr>
          <w:spacing w:val="-1"/>
          <w:sz w:val="20"/>
        </w:rPr>
        <w:t> </w:t>
      </w:r>
      <w:r>
        <w:rPr>
          <w:sz w:val="20"/>
        </w:rPr>
        <w:t>денежном</w:t>
      </w:r>
      <w:r>
        <w:rPr>
          <w:spacing w:val="-1"/>
          <w:sz w:val="20"/>
        </w:rPr>
        <w:t> </w:t>
      </w:r>
      <w:r>
        <w:rPr>
          <w:sz w:val="20"/>
        </w:rPr>
        <w:t>содержании</w:t>
      </w:r>
      <w:r>
        <w:rPr>
          <w:spacing w:val="-1"/>
          <w:sz w:val="20"/>
        </w:rPr>
        <w:t> </w:t>
      </w:r>
      <w:r>
        <w:rPr>
          <w:sz w:val="20"/>
        </w:rPr>
        <w:t>лиц, замещающих муниципальные должности, осуществляющих свои полномочия на постоянной основе, и муниципальных служащих, замещающих должности</w:t>
      </w:r>
      <w:r>
        <w:rPr>
          <w:spacing w:val="-6"/>
          <w:sz w:val="20"/>
        </w:rPr>
        <w:t> </w:t>
      </w:r>
      <w:r>
        <w:rPr>
          <w:sz w:val="20"/>
        </w:rPr>
        <w:t>муниципальной</w:t>
      </w:r>
      <w:r>
        <w:rPr>
          <w:spacing w:val="-6"/>
          <w:sz w:val="20"/>
        </w:rPr>
        <w:t> </w:t>
      </w:r>
      <w:r>
        <w:rPr>
          <w:sz w:val="20"/>
        </w:rPr>
        <w:t>службы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органах</w:t>
      </w:r>
      <w:r>
        <w:rPr>
          <w:spacing w:val="-6"/>
          <w:sz w:val="20"/>
        </w:rPr>
        <w:t> </w:t>
      </w:r>
      <w:r>
        <w:rPr>
          <w:sz w:val="20"/>
        </w:rPr>
        <w:t>местного самоуправления внутригородского муниципального образования города федерального значения Санкт- Петербурга муниципальный округ Красненькая речка</w:t>
      </w:r>
    </w:p>
    <w:p>
      <w:pPr>
        <w:pStyle w:val="BodyText"/>
        <w:spacing w:before="49"/>
        <w:ind w:left="0"/>
        <w:jc w:val="left"/>
        <w:rPr>
          <w:sz w:val="20"/>
        </w:rPr>
      </w:pPr>
    </w:p>
    <w:p>
      <w:pPr>
        <w:spacing w:line="322" w:lineRule="exact" w:before="0"/>
        <w:ind w:left="2081" w:right="2082"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Е</w:t>
      </w:r>
    </w:p>
    <w:p>
      <w:pPr>
        <w:spacing w:before="0"/>
        <w:ind w:left="234" w:right="235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денежном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содержании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лиц,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замещающих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муниципальные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должности, осуществляющих свои полномочия на постоянной</w:t>
      </w:r>
    </w:p>
    <w:p>
      <w:pPr>
        <w:spacing w:before="0"/>
        <w:ind w:left="214" w:right="215" w:hanging="1"/>
        <w:jc w:val="center"/>
        <w:rPr>
          <w:b/>
          <w:sz w:val="28"/>
        </w:rPr>
      </w:pPr>
      <w:r>
        <w:rPr>
          <w:b/>
          <w:sz w:val="28"/>
        </w:rPr>
        <w:t>основе, и муниципальных служащих, замещающих должности муниципальной службы в органах местного самоуправления внутригородского муниципального образования города федерального значения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Санкт-Петербурга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муниципальный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округ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Красненькая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речка</w:t>
      </w:r>
    </w:p>
    <w:p>
      <w:pPr>
        <w:pStyle w:val="ListParagraph"/>
        <w:numPr>
          <w:ilvl w:val="1"/>
          <w:numId w:val="1"/>
        </w:numPr>
        <w:tabs>
          <w:tab w:pos="3745" w:val="left" w:leader="none"/>
        </w:tabs>
        <w:spacing w:line="322" w:lineRule="exact" w:before="319" w:after="0"/>
        <w:ind w:left="3745" w:right="0" w:hanging="208"/>
        <w:jc w:val="both"/>
        <w:rPr>
          <w:b/>
          <w:sz w:val="26"/>
        </w:rPr>
      </w:pPr>
      <w:r>
        <w:rPr>
          <w:b/>
          <w:sz w:val="28"/>
        </w:rPr>
        <w:t>Общие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положения</w:t>
      </w:r>
    </w:p>
    <w:p>
      <w:pPr>
        <w:pStyle w:val="BodyText"/>
        <w:tabs>
          <w:tab w:pos="2850" w:val="left" w:leader="none"/>
          <w:tab w:pos="3747" w:val="left" w:leader="none"/>
          <w:tab w:pos="6909" w:val="left" w:leader="none"/>
          <w:tab w:pos="8682" w:val="left" w:leader="none"/>
        </w:tabs>
        <w:spacing w:line="300" w:lineRule="auto"/>
        <w:ind w:right="138"/>
      </w:pPr>
      <w:r>
        <w:rPr/>
        <w:t>Настоящее</w:t>
      </w:r>
      <w:r>
        <w:rPr>
          <w:spacing w:val="-13"/>
        </w:rPr>
        <w:t> </w:t>
      </w:r>
      <w:r>
        <w:rPr/>
        <w:t>Положение</w:t>
      </w:r>
      <w:r>
        <w:rPr>
          <w:spacing w:val="-13"/>
        </w:rPr>
        <w:t> </w:t>
      </w:r>
      <w:r>
        <w:rPr/>
        <w:t>разработано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c</w:t>
      </w:r>
      <w:r>
        <w:rPr>
          <w:spacing w:val="-13"/>
        </w:rPr>
        <w:t> </w:t>
      </w:r>
      <w:r>
        <w:rPr/>
        <w:t>Федеральным</w:t>
      </w:r>
      <w:r>
        <w:rPr>
          <w:spacing w:val="-13"/>
        </w:rPr>
        <w:t> </w:t>
      </w:r>
      <w:r>
        <w:rPr/>
        <w:t>законом</w:t>
      </w:r>
      <w:r>
        <w:rPr>
          <w:spacing w:val="-13"/>
        </w:rPr>
        <w:t> </w:t>
      </w:r>
      <w:r>
        <w:rPr/>
        <w:t>от 02.03.2007</w:t>
      </w:r>
      <w:r>
        <w:rPr>
          <w:spacing w:val="80"/>
        </w:rPr>
        <w:t> </w:t>
      </w:r>
      <w:r>
        <w:rPr/>
        <w:t>№</w:t>
      </w:r>
      <w:r>
        <w:rPr>
          <w:spacing w:val="80"/>
        </w:rPr>
        <w:t> </w:t>
      </w:r>
      <w:r>
        <w:rPr/>
        <w:t>25-ФЗ</w:t>
      </w:r>
      <w:r>
        <w:rPr>
          <w:spacing w:val="80"/>
        </w:rPr>
        <w:t> </w:t>
      </w:r>
      <w:r>
        <w:rPr/>
        <w:t>«О</w:t>
      </w:r>
      <w:r>
        <w:rPr>
          <w:spacing w:val="80"/>
        </w:rPr>
        <w:t> </w:t>
      </w:r>
      <w:r>
        <w:rPr/>
        <w:t>муниципальной</w:t>
      </w:r>
      <w:r>
        <w:rPr>
          <w:spacing w:val="80"/>
        </w:rPr>
        <w:t> </w:t>
      </w:r>
      <w:r>
        <w:rPr/>
        <w:t>службе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Российской Федерации»,</w:t>
      </w:r>
      <w:r>
        <w:rPr>
          <w:spacing w:val="-2"/>
        </w:rPr>
        <w:t> </w:t>
      </w:r>
      <w:r>
        <w:rPr/>
        <w:t>Законом Санкт-Петербурга от 23.09.2009 № 420-79 «Об организации местного самоуправления в Санкт-Петербурге», Законом Санкт- Петербурга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03.10.2008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537-94</w:t>
      </w:r>
      <w:r>
        <w:rPr>
          <w:spacing w:val="-4"/>
        </w:rPr>
        <w:t> </w:t>
      </w:r>
      <w:r>
        <w:rPr/>
        <w:t>«О</w:t>
      </w:r>
      <w:r>
        <w:rPr>
          <w:spacing w:val="-3"/>
        </w:rPr>
        <w:t> </w:t>
      </w:r>
      <w:r>
        <w:rPr/>
        <w:t>гарантиях</w:t>
      </w:r>
      <w:r>
        <w:rPr>
          <w:spacing w:val="-4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полномочий депутата муниципального совета внутригородского муниципального образования Санкт-Петербурга, члена выборного органа местного самоуправления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Санкт-Петербурге,</w:t>
      </w:r>
      <w:r>
        <w:rPr>
          <w:spacing w:val="-13"/>
        </w:rPr>
        <w:t> </w:t>
      </w:r>
      <w:r>
        <w:rPr/>
        <w:t>выборного</w:t>
      </w:r>
      <w:r>
        <w:rPr>
          <w:spacing w:val="-12"/>
        </w:rPr>
        <w:t> </w:t>
      </w:r>
      <w:r>
        <w:rPr/>
        <w:t>должностного</w:t>
      </w:r>
      <w:r>
        <w:rPr>
          <w:spacing w:val="-12"/>
        </w:rPr>
        <w:t> </w:t>
      </w:r>
      <w:r>
        <w:rPr/>
        <w:t>лица</w:t>
      </w:r>
      <w:r>
        <w:rPr>
          <w:spacing w:val="-12"/>
        </w:rPr>
        <w:t> </w:t>
      </w:r>
      <w:r>
        <w:rPr/>
        <w:t>местного </w:t>
      </w:r>
      <w:r>
        <w:rPr>
          <w:spacing w:val="-2"/>
        </w:rPr>
        <w:t>самоуправления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Санкт-Петербурге»,</w:t>
      </w:r>
      <w:r>
        <w:rPr/>
        <w:tab/>
      </w:r>
      <w:r>
        <w:rPr>
          <w:spacing w:val="-2"/>
        </w:rPr>
        <w:t>Законом</w:t>
      </w:r>
      <w:r>
        <w:rPr/>
        <w:tab/>
      </w:r>
      <w:r>
        <w:rPr>
          <w:spacing w:val="-2"/>
        </w:rPr>
        <w:t>Санкт- </w:t>
      </w:r>
      <w:r>
        <w:rPr/>
        <w:t>Петербурга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15.02.2000</w:t>
      </w:r>
      <w:r>
        <w:rPr>
          <w:spacing w:val="-2"/>
        </w:rPr>
        <w:t> </w:t>
      </w:r>
      <w:r>
        <w:rPr/>
        <w:t>№ 53-8 «О регулировании отдельных вопросов муниципальной</w:t>
      </w:r>
      <w:r>
        <w:rPr>
          <w:spacing w:val="-16"/>
        </w:rPr>
        <w:t> </w:t>
      </w:r>
      <w:r>
        <w:rPr/>
        <w:t>службы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Санкт-Петербурге»,</w:t>
      </w:r>
      <w:r>
        <w:rPr>
          <w:spacing w:val="-17"/>
        </w:rPr>
        <w:t> </w:t>
      </w:r>
      <w:r>
        <w:rPr/>
        <w:t>Законом</w:t>
      </w:r>
      <w:r>
        <w:rPr>
          <w:spacing w:val="-16"/>
        </w:rPr>
        <w:t> </w:t>
      </w:r>
      <w:r>
        <w:rPr/>
        <w:t>Санкт—Петербурга</w:t>
      </w:r>
      <w:r>
        <w:rPr>
          <w:spacing w:val="-16"/>
        </w:rPr>
        <w:t> </w:t>
      </w:r>
      <w:r>
        <w:rPr/>
        <w:t>от 20.07.2006 № 348—54 «О Реестре муниципальных</w:t>
      </w:r>
      <w:r>
        <w:rPr>
          <w:spacing w:val="-3"/>
        </w:rPr>
        <w:t> </w:t>
      </w:r>
      <w:r>
        <w:rPr/>
        <w:t>должностей в Санкт— Петербурге,</w:t>
      </w:r>
      <w:r>
        <w:rPr>
          <w:spacing w:val="80"/>
        </w:rPr>
        <w:t>  </w:t>
      </w:r>
      <w:r>
        <w:rPr/>
        <w:t>Реестре</w:t>
      </w:r>
      <w:r>
        <w:rPr>
          <w:spacing w:val="80"/>
        </w:rPr>
        <w:t>  </w:t>
      </w:r>
      <w:r>
        <w:rPr/>
        <w:t>должностей</w:t>
      </w:r>
      <w:r>
        <w:rPr>
          <w:spacing w:val="80"/>
        </w:rPr>
        <w:t>  </w:t>
      </w:r>
      <w:r>
        <w:rPr/>
        <w:t>муниципальной</w:t>
      </w:r>
      <w:r>
        <w:rPr>
          <w:spacing w:val="80"/>
        </w:rPr>
        <w:t>  </w:t>
      </w:r>
      <w:r>
        <w:rPr/>
        <w:t>службы</w:t>
      </w:r>
      <w:r>
        <w:rPr>
          <w:spacing w:val="80"/>
        </w:rPr>
        <w:t>  </w:t>
      </w:r>
      <w:r>
        <w:rPr/>
        <w:t>в</w:t>
      </w:r>
      <w:r>
        <w:rPr>
          <w:spacing w:val="80"/>
          <w:w w:val="150"/>
        </w:rPr>
        <w:t> </w:t>
      </w:r>
      <w:r>
        <w:rPr/>
        <w:t>Санкт—</w:t>
      </w:r>
      <w:r>
        <w:rPr>
          <w:spacing w:val="-1"/>
        </w:rPr>
        <w:t> </w:t>
      </w:r>
      <w:r>
        <w:rPr/>
        <w:t>Петербурге и предельных нормативах размеров оплаты труда депутатов муниципальных</w:t>
      </w:r>
      <w:r>
        <w:rPr>
          <w:spacing w:val="-2"/>
        </w:rPr>
        <w:t> </w:t>
      </w:r>
      <w:r>
        <w:rPr/>
        <w:t>советов внутригородских муниципальных образований Санкт— выборных органов местного самоуправления в Санкт— Петербурге,</w:t>
      </w:r>
      <w:r>
        <w:rPr>
          <w:spacing w:val="-12"/>
        </w:rPr>
        <w:t> </w:t>
      </w:r>
      <w:r>
        <w:rPr/>
        <w:t>выборных</w:t>
      </w:r>
      <w:r>
        <w:rPr>
          <w:spacing w:val="-5"/>
        </w:rPr>
        <w:t> </w:t>
      </w:r>
      <w:r>
        <w:rPr/>
        <w:t>должностных</w:t>
      </w:r>
      <w:r>
        <w:rPr>
          <w:spacing w:val="-11"/>
        </w:rPr>
        <w:t> </w:t>
      </w:r>
      <w:r>
        <w:rPr/>
        <w:t>лиц</w:t>
      </w:r>
      <w:r>
        <w:rPr>
          <w:spacing w:val="-11"/>
        </w:rPr>
        <w:t> </w:t>
      </w:r>
      <w:r>
        <w:rPr/>
        <w:t>местного</w:t>
      </w:r>
      <w:r>
        <w:rPr>
          <w:spacing w:val="-11"/>
        </w:rPr>
        <w:t> </w:t>
      </w:r>
      <w:r>
        <w:rPr/>
        <w:t>самоуправления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Санкт— избирательных комиссий внутригородских муниципальных образований Санкт—Петербурга, осуществляющих свои полномочия на постоянной основе, муниципальных</w:t>
      </w:r>
      <w:r>
        <w:rPr>
          <w:spacing w:val="-4"/>
        </w:rPr>
        <w:t> </w:t>
      </w:r>
      <w:r>
        <w:rPr/>
        <w:t>служащих в Санкт—Петербурге» (далее — Закон</w:t>
      </w:r>
      <w:r>
        <w:rPr>
          <w:spacing w:val="-4"/>
        </w:rPr>
        <w:t> </w:t>
      </w:r>
      <w:r>
        <w:rPr/>
        <w:t>№ 348-54),</w:t>
      </w:r>
      <w:r>
        <w:rPr>
          <w:spacing w:val="-3"/>
        </w:rPr>
        <w:t> </w:t>
      </w:r>
      <w:r>
        <w:rPr/>
        <w:t>Законом Санкт-Петербурга от 06.07.2005№ 347-40 «О расчетной единице»</w:t>
      </w:r>
      <w:r>
        <w:rPr>
          <w:spacing w:val="80"/>
        </w:rPr>
        <w:t>  </w:t>
      </w:r>
      <w:r>
        <w:rPr/>
        <w:t>(далее</w:t>
      </w:r>
      <w:r>
        <w:rPr>
          <w:spacing w:val="80"/>
        </w:rPr>
        <w:t>  </w:t>
      </w:r>
      <w:r>
        <w:rPr/>
        <w:t>–</w:t>
      </w:r>
      <w:r>
        <w:rPr>
          <w:spacing w:val="80"/>
        </w:rPr>
        <w:t>  </w:t>
      </w:r>
      <w:r>
        <w:rPr/>
        <w:t>Закон</w:t>
      </w:r>
      <w:r>
        <w:rPr>
          <w:spacing w:val="80"/>
        </w:rPr>
        <w:t>  </w:t>
      </w:r>
      <w:r>
        <w:rPr/>
        <w:t>№</w:t>
      </w:r>
      <w:r>
        <w:rPr>
          <w:spacing w:val="80"/>
        </w:rPr>
        <w:t>  </w:t>
      </w:r>
      <w:r>
        <w:rPr/>
        <w:t>347-40),</w:t>
      </w:r>
      <w:r>
        <w:rPr>
          <w:spacing w:val="80"/>
        </w:rPr>
        <w:t>  </w:t>
      </w:r>
      <w:r>
        <w:rPr/>
        <w:t>Уставом</w:t>
      </w:r>
      <w:r>
        <w:rPr>
          <w:spacing w:val="80"/>
        </w:rPr>
        <w:t>  </w:t>
      </w:r>
      <w:r>
        <w:rPr/>
        <w:t>внутригородского</w:t>
      </w:r>
    </w:p>
    <w:p>
      <w:pPr>
        <w:pStyle w:val="BodyText"/>
        <w:spacing w:after="0" w:line="300" w:lineRule="auto"/>
        <w:sectPr>
          <w:pgSz w:w="11910" w:h="16840"/>
          <w:pgMar w:top="1040" w:bottom="280" w:left="1559" w:right="708"/>
        </w:sectPr>
      </w:pPr>
    </w:p>
    <w:p>
      <w:pPr>
        <w:pStyle w:val="BodyText"/>
        <w:spacing w:line="300" w:lineRule="auto" w:before="72"/>
        <w:ind w:right="140"/>
      </w:pPr>
      <w:r>
        <w:rPr/>
        <w:t>муниципального образования города федерального значения Санкт- Петербурга Красненькая речка.</w:t>
      </w:r>
    </w:p>
    <w:p>
      <w:pPr>
        <w:pStyle w:val="BodyText"/>
        <w:spacing w:line="300" w:lineRule="auto" w:before="1"/>
        <w:ind w:right="137"/>
      </w:pPr>
      <w:r>
        <w:rPr/>
        <w:t>Настоящее Положение регламентирует оплату труда и материального стимулирования лиц, замещающих муниципальные должности, осуществляющих свои полномочия на постоянной основе, и муниципальных служащих, замещающих должности муниципальной службы в органах местного самоуправления внутригородского муниципального образования города федерального значения Санкт-Петербурга муниципальный округ Красненькая речка.</w:t>
      </w:r>
    </w:p>
    <w:p>
      <w:pPr>
        <w:pStyle w:val="BodyText"/>
        <w:spacing w:line="300" w:lineRule="auto" w:before="1"/>
        <w:ind w:right="140"/>
      </w:pPr>
      <w:r>
        <w:rPr/>
        <w:t>Настоящее</w:t>
      </w:r>
      <w:r>
        <w:rPr>
          <w:spacing w:val="-18"/>
        </w:rPr>
        <w:t> </w:t>
      </w:r>
      <w:r>
        <w:rPr/>
        <w:t>Положение</w:t>
      </w:r>
      <w:r>
        <w:rPr>
          <w:spacing w:val="-12"/>
        </w:rPr>
        <w:t> </w:t>
      </w:r>
      <w:r>
        <w:rPr/>
        <w:t>распространяется</w:t>
      </w:r>
      <w:r>
        <w:rPr>
          <w:spacing w:val="-17"/>
        </w:rPr>
        <w:t> </w:t>
      </w:r>
      <w:r>
        <w:rPr/>
        <w:t>на</w:t>
      </w:r>
      <w:r>
        <w:rPr>
          <w:spacing w:val="-18"/>
        </w:rPr>
        <w:t> </w:t>
      </w:r>
      <w:r>
        <w:rPr/>
        <w:t>лиц</w:t>
      </w:r>
      <w:r>
        <w:rPr>
          <w:spacing w:val="-17"/>
        </w:rPr>
        <w:t> </w:t>
      </w:r>
      <w:r>
        <w:rPr/>
        <w:t>замещающих</w:t>
      </w:r>
      <w:r>
        <w:rPr>
          <w:spacing w:val="-18"/>
        </w:rPr>
        <w:t> </w:t>
      </w:r>
      <w:r>
        <w:rPr/>
        <w:t>муниципальные должности, осуществляющих свои полномочия на постоянной основе,</w:t>
      </w:r>
      <w:r>
        <w:rPr>
          <w:spacing w:val="-3"/>
        </w:rPr>
        <w:t> </w:t>
      </w:r>
      <w:r>
        <w:rPr/>
        <w:t>и муниципальных служащих, замещающих должности муниципальной службы в соответствии со штатным расписанием.</w:t>
      </w:r>
    </w:p>
    <w:p>
      <w:pPr>
        <w:pStyle w:val="BodyText"/>
        <w:spacing w:line="300" w:lineRule="auto"/>
        <w:ind w:right="138"/>
      </w:pPr>
      <w:r>
        <w:rPr/>
        <w:t>Штатное</w:t>
      </w:r>
      <w:r>
        <w:rPr>
          <w:spacing w:val="40"/>
        </w:rPr>
        <w:t> </w:t>
      </w:r>
      <w:r>
        <w:rPr/>
        <w:t>расписание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обеспечения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муниципального</w:t>
      </w:r>
      <w:r>
        <w:rPr>
          <w:spacing w:val="80"/>
          <w:w w:val="150"/>
        </w:rPr>
        <w:t> </w:t>
      </w:r>
      <w:r>
        <w:rPr/>
        <w:t>совета</w:t>
      </w:r>
      <w:r>
        <w:rPr>
          <w:spacing w:val="-2"/>
        </w:rPr>
        <w:t> </w:t>
      </w:r>
      <w:r>
        <w:rPr/>
        <w:t>ВМО СПб Красненькая речка (далее – муниципальный совет) утверждается распоряжением главы муниципального образования, исполняющего полномочия председателя</w:t>
      </w:r>
      <w:r>
        <w:rPr>
          <w:spacing w:val="-3"/>
        </w:rPr>
        <w:t> </w:t>
      </w:r>
      <w:r>
        <w:rPr/>
        <w:t>муниципального совета (далее – глава МО).</w:t>
      </w:r>
    </w:p>
    <w:p>
      <w:pPr>
        <w:pStyle w:val="BodyText"/>
        <w:spacing w:line="300" w:lineRule="auto"/>
        <w:ind w:right="139"/>
      </w:pPr>
      <w:r>
        <w:rPr/>
        <w:t>Штатное расписание для обеспечения деятельности местной</w:t>
      </w:r>
      <w:r>
        <w:rPr>
          <w:spacing w:val="-5"/>
        </w:rPr>
        <w:t> </w:t>
      </w:r>
      <w:r>
        <w:rPr/>
        <w:t>администрации ВМО СПб Красненькая речка (далее – местная администрация) утверждается распоряжением местной администрации.</w:t>
      </w:r>
    </w:p>
    <w:p>
      <w:pPr>
        <w:pStyle w:val="Heading1"/>
        <w:numPr>
          <w:ilvl w:val="1"/>
          <w:numId w:val="1"/>
        </w:numPr>
        <w:tabs>
          <w:tab w:pos="858" w:val="left" w:leader="none"/>
        </w:tabs>
        <w:spacing w:line="240" w:lineRule="auto" w:before="0" w:after="0"/>
        <w:ind w:left="858" w:right="0" w:hanging="358"/>
        <w:jc w:val="both"/>
        <w:rPr>
          <w:b w:val="0"/>
        </w:rPr>
      </w:pPr>
      <w:r>
        <w:rPr/>
        <w:t>Денежное</w:t>
      </w:r>
      <w:r>
        <w:rPr>
          <w:spacing w:val="-9"/>
        </w:rPr>
        <w:t> </w:t>
      </w:r>
      <w:r>
        <w:rPr>
          <w:spacing w:val="-2"/>
        </w:rPr>
        <w:t>содержание</w:t>
      </w:r>
    </w:p>
    <w:p>
      <w:pPr>
        <w:pStyle w:val="ListParagraph"/>
        <w:numPr>
          <w:ilvl w:val="2"/>
          <w:numId w:val="1"/>
        </w:numPr>
        <w:tabs>
          <w:tab w:pos="712" w:val="left" w:leader="none"/>
        </w:tabs>
        <w:spacing w:line="300" w:lineRule="auto" w:before="80" w:after="0"/>
        <w:ind w:left="140" w:right="139" w:firstLine="0"/>
        <w:jc w:val="both"/>
        <w:rPr>
          <w:sz w:val="28"/>
        </w:rPr>
      </w:pPr>
      <w:r>
        <w:rPr>
          <w:sz w:val="28"/>
        </w:rPr>
        <w:t>Денежное содержание лиц, замещающих муниципальные должности, осуществляющих свои полномочия на постоянной основе (далее – лица, замещающие муниципальные должности на постоянной основе) состоит из должностного оклада в соответствии с замещаемой муниципальной должностью (далее — должностной оклад), а также из дополнительных выплат, установленных действующим законодательством.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0" w:after="0"/>
        <w:ind w:left="140" w:right="137" w:firstLine="0"/>
        <w:jc w:val="both"/>
        <w:rPr>
          <w:sz w:val="28"/>
        </w:rPr>
      </w:pPr>
      <w:r>
        <w:rPr>
          <w:sz w:val="28"/>
        </w:rPr>
        <w:t>Денежное содержание муниципальных служащих, замещающих должности муниципальной службы (далее – муниципальные служащие), состоит из должностного оклада в соответствии с замещаемой должностью муниципальной службы (далее — должностной оклад), а также из дополнительных выплат, установленных действующим законодательством.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21" w:lineRule="exact" w:before="0" w:after="0"/>
        <w:ind w:left="627" w:right="0" w:hanging="487"/>
        <w:jc w:val="both"/>
        <w:rPr>
          <w:sz w:val="28"/>
        </w:rPr>
      </w:pPr>
      <w:r>
        <w:rPr>
          <w:sz w:val="28"/>
        </w:rPr>
        <w:t>К</w:t>
      </w:r>
      <w:r>
        <w:rPr>
          <w:spacing w:val="-10"/>
          <w:sz w:val="28"/>
        </w:rPr>
        <w:t> </w:t>
      </w:r>
      <w:r>
        <w:rPr>
          <w:sz w:val="28"/>
        </w:rPr>
        <w:t>дополнительным</w:t>
      </w:r>
      <w:r>
        <w:rPr>
          <w:spacing w:val="-10"/>
          <w:sz w:val="28"/>
        </w:rPr>
        <w:t> </w:t>
      </w:r>
      <w:r>
        <w:rPr>
          <w:sz w:val="28"/>
        </w:rPr>
        <w:t>выплатам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относятся: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300" w:lineRule="auto" w:before="81" w:after="0"/>
        <w:ind w:left="140" w:right="138" w:firstLine="0"/>
        <w:jc w:val="both"/>
        <w:rPr>
          <w:sz w:val="28"/>
        </w:rPr>
      </w:pPr>
      <w:r>
        <w:rPr>
          <w:sz w:val="28"/>
        </w:rPr>
        <w:t>ежемесячная надбавка к должностному окладу за особые условия труда </w:t>
      </w:r>
      <w:r>
        <w:rPr>
          <w:spacing w:val="-2"/>
          <w:sz w:val="28"/>
        </w:rPr>
        <w:t>(службы);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72" w:after="0"/>
        <w:ind w:left="489" w:right="0" w:hanging="349"/>
        <w:jc w:val="left"/>
        <w:rPr>
          <w:sz w:val="28"/>
        </w:rPr>
      </w:pPr>
      <w:r>
        <w:rPr>
          <w:sz w:val="28"/>
        </w:rPr>
        <w:t>ежемесячная</w:t>
      </w:r>
      <w:r>
        <w:rPr>
          <w:spacing w:val="-9"/>
          <w:sz w:val="28"/>
        </w:rPr>
        <w:t> </w:t>
      </w:r>
      <w:r>
        <w:rPr>
          <w:sz w:val="28"/>
        </w:rPr>
        <w:t>надбавка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z w:val="28"/>
        </w:rPr>
        <w:t>должностному</w:t>
      </w:r>
      <w:r>
        <w:rPr>
          <w:spacing w:val="-9"/>
          <w:sz w:val="28"/>
        </w:rPr>
        <w:t> </w:t>
      </w:r>
      <w:r>
        <w:rPr>
          <w:sz w:val="28"/>
        </w:rPr>
        <w:t>окладу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выслугу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лет;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81" w:after="0"/>
        <w:ind w:left="489" w:right="0" w:hanging="349"/>
        <w:jc w:val="left"/>
        <w:rPr>
          <w:sz w:val="28"/>
        </w:rPr>
      </w:pPr>
      <w:r>
        <w:rPr>
          <w:sz w:val="28"/>
        </w:rPr>
        <w:t>ежемесячная</w:t>
      </w:r>
      <w:r>
        <w:rPr>
          <w:spacing w:val="-9"/>
          <w:sz w:val="28"/>
        </w:rPr>
        <w:t> </w:t>
      </w:r>
      <w:r>
        <w:rPr>
          <w:sz w:val="28"/>
        </w:rPr>
        <w:t>надбавка</w:t>
      </w:r>
      <w:r>
        <w:rPr>
          <w:spacing w:val="-10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z w:val="28"/>
        </w:rPr>
        <w:t>должностному</w:t>
      </w:r>
      <w:r>
        <w:rPr>
          <w:spacing w:val="-9"/>
          <w:sz w:val="28"/>
        </w:rPr>
        <w:t> </w:t>
      </w:r>
      <w:r>
        <w:rPr>
          <w:sz w:val="28"/>
        </w:rPr>
        <w:t>окладу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классный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чин;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81" w:after="0"/>
        <w:ind w:left="489" w:right="0" w:hanging="349"/>
        <w:jc w:val="left"/>
        <w:rPr>
          <w:sz w:val="28"/>
        </w:rPr>
      </w:pPr>
      <w:r>
        <w:rPr>
          <w:sz w:val="28"/>
        </w:rPr>
        <w:t>премия</w:t>
      </w:r>
      <w:r>
        <w:rPr>
          <w:spacing w:val="-9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результатам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труда;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82" w:after="0"/>
        <w:ind w:left="489" w:right="0" w:hanging="349"/>
        <w:jc w:val="left"/>
        <w:rPr>
          <w:sz w:val="28"/>
        </w:rPr>
      </w:pPr>
      <w:r>
        <w:rPr>
          <w:sz w:val="28"/>
        </w:rPr>
        <w:t>материальная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помощь.</w:t>
      </w:r>
    </w:p>
    <w:p>
      <w:pPr>
        <w:pStyle w:val="ListParagraph"/>
        <w:numPr>
          <w:ilvl w:val="2"/>
          <w:numId w:val="1"/>
        </w:numPr>
        <w:tabs>
          <w:tab w:pos="661" w:val="left" w:leader="none"/>
          <w:tab w:pos="3502" w:val="left" w:leader="none"/>
          <w:tab w:pos="6158" w:val="left" w:leader="none"/>
        </w:tabs>
        <w:spacing w:line="300" w:lineRule="auto" w:before="81" w:after="0"/>
        <w:ind w:left="140" w:right="137" w:firstLine="0"/>
        <w:jc w:val="both"/>
        <w:rPr>
          <w:sz w:val="28"/>
        </w:rPr>
      </w:pPr>
      <w:r>
        <w:rPr>
          <w:sz w:val="28"/>
        </w:rPr>
        <w:t>Денежное содержание лиц, замещающих муниципальные должности на постоянной основе, и муниципальных служащих</w:t>
      </w:r>
      <w:r>
        <w:rPr>
          <w:spacing w:val="-3"/>
          <w:sz w:val="28"/>
        </w:rPr>
        <w:t> </w:t>
      </w:r>
      <w:r>
        <w:rPr>
          <w:sz w:val="28"/>
        </w:rPr>
        <w:t>устанавливается в соответствии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категорией</w:t>
      </w:r>
      <w:r>
        <w:rPr>
          <w:spacing w:val="80"/>
          <w:sz w:val="28"/>
        </w:rPr>
        <w:t> </w:t>
      </w:r>
      <w:r>
        <w:rPr>
          <w:sz w:val="28"/>
        </w:rPr>
        <w:t>внутригородского</w:t>
      </w:r>
      <w:r>
        <w:rPr>
          <w:spacing w:val="80"/>
          <w:sz w:val="28"/>
        </w:rPr>
        <w:t> </w:t>
      </w:r>
      <w:r>
        <w:rPr>
          <w:sz w:val="28"/>
        </w:rPr>
        <w:t>муниципального</w:t>
      </w:r>
      <w:r>
        <w:rPr>
          <w:spacing w:val="80"/>
          <w:sz w:val="28"/>
        </w:rPr>
        <w:t> </w:t>
      </w:r>
      <w:r>
        <w:rPr>
          <w:sz w:val="28"/>
        </w:rPr>
        <w:t>образования города</w:t>
        <w:tab/>
      </w:r>
      <w:r>
        <w:rPr>
          <w:spacing w:val="-2"/>
          <w:sz w:val="28"/>
        </w:rPr>
        <w:t>федерального</w:t>
      </w:r>
      <w:r>
        <w:rPr>
          <w:sz w:val="28"/>
        </w:rPr>
        <w:tab/>
        <w:t>значения</w:t>
      </w:r>
      <w:r>
        <w:rPr>
          <w:spacing w:val="-18"/>
          <w:sz w:val="28"/>
        </w:rPr>
        <w:t> </w:t>
      </w:r>
      <w:r>
        <w:rPr>
          <w:sz w:val="28"/>
        </w:rPr>
        <w:t>Санкт-Петербурга согласно статье 6 Закона № 348—54.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0" w:after="0"/>
        <w:ind w:left="140" w:right="138" w:firstLine="0"/>
        <w:jc w:val="both"/>
        <w:rPr>
          <w:sz w:val="28"/>
        </w:rPr>
      </w:pPr>
      <w:r>
        <w:rPr>
          <w:sz w:val="28"/>
        </w:rPr>
        <w:t>Денежное содержание</w:t>
      </w:r>
      <w:r>
        <w:rPr>
          <w:spacing w:val="-3"/>
          <w:sz w:val="28"/>
        </w:rPr>
        <w:t> </w:t>
      </w:r>
      <w:r>
        <w:rPr>
          <w:sz w:val="28"/>
        </w:rPr>
        <w:t>лиц, замещающих муниципальные должности на постоянной основе, и муниципальных служащих устанавливается в размере, не превышающем предельные нормативы размеров оплаты труда, </w:t>
      </w:r>
      <w:r>
        <w:rPr>
          <w:spacing w:val="-2"/>
          <w:sz w:val="28"/>
        </w:rPr>
        <w:t>установленные</w:t>
      </w:r>
    </w:p>
    <w:p>
      <w:pPr>
        <w:pStyle w:val="BodyText"/>
        <w:spacing w:line="320" w:lineRule="exact"/>
      </w:pPr>
      <w:r>
        <w:rPr/>
        <w:t>Законом</w:t>
      </w:r>
      <w:r>
        <w:rPr>
          <w:spacing w:val="-10"/>
        </w:rPr>
        <w:t> </w:t>
      </w:r>
      <w:r>
        <w:rPr/>
        <w:t>№</w:t>
      </w:r>
      <w:r>
        <w:rPr>
          <w:spacing w:val="-8"/>
        </w:rPr>
        <w:t> </w:t>
      </w:r>
      <w:r>
        <w:rPr/>
        <w:t>348—</w:t>
      </w:r>
      <w:r>
        <w:rPr>
          <w:spacing w:val="-5"/>
        </w:rPr>
        <w:t>54.</w:t>
      </w:r>
    </w:p>
    <w:p>
      <w:pPr>
        <w:pStyle w:val="Heading1"/>
        <w:numPr>
          <w:ilvl w:val="1"/>
          <w:numId w:val="1"/>
        </w:numPr>
        <w:tabs>
          <w:tab w:pos="858" w:val="left" w:leader="none"/>
        </w:tabs>
        <w:spacing w:line="240" w:lineRule="auto" w:before="80" w:after="0"/>
        <w:ind w:left="858" w:right="0" w:hanging="358"/>
        <w:jc w:val="both"/>
        <w:rPr>
          <w:b w:val="0"/>
        </w:rPr>
      </w:pPr>
      <w:r>
        <w:rPr/>
        <w:t>Должностные</w:t>
      </w:r>
      <w:r>
        <w:rPr>
          <w:spacing w:val="-13"/>
        </w:rPr>
        <w:t> </w:t>
      </w:r>
      <w:r>
        <w:rPr>
          <w:spacing w:val="-2"/>
        </w:rPr>
        <w:t>оклады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300" w:lineRule="auto" w:before="81" w:after="0"/>
        <w:ind w:left="140" w:right="139" w:firstLine="0"/>
        <w:jc w:val="both"/>
        <w:rPr>
          <w:sz w:val="28"/>
        </w:rPr>
      </w:pPr>
      <w:r>
        <w:rPr>
          <w:sz w:val="28"/>
        </w:rPr>
        <w:t>Должностные оклады лиц, замещающих муниципальные должности</w:t>
      </w:r>
      <w:r>
        <w:rPr>
          <w:spacing w:val="-4"/>
          <w:sz w:val="28"/>
        </w:rPr>
        <w:t> </w:t>
      </w:r>
      <w:r>
        <w:rPr>
          <w:sz w:val="28"/>
        </w:rPr>
        <w:t>на постоянной основе, перечисленные в Реестре муниципальных должностей в Санкт-Петербурге, устанавливаются в соответствии с предельными нормативами согласно Приложению 1 к Закону № 348-54.</w:t>
      </w:r>
    </w:p>
    <w:p>
      <w:pPr>
        <w:pStyle w:val="ListParagraph"/>
        <w:numPr>
          <w:ilvl w:val="2"/>
          <w:numId w:val="1"/>
        </w:numPr>
        <w:tabs>
          <w:tab w:pos="758" w:val="left" w:leader="none"/>
        </w:tabs>
        <w:spacing w:line="300" w:lineRule="auto" w:before="0" w:after="0"/>
        <w:ind w:left="140" w:right="139" w:firstLine="0"/>
        <w:jc w:val="both"/>
        <w:rPr>
          <w:sz w:val="28"/>
        </w:rPr>
      </w:pPr>
      <w:r>
        <w:rPr>
          <w:sz w:val="28"/>
        </w:rPr>
        <w:t>Должностные оклады муниципальных служащих, перечисленные в Реестре должностей муниципальной службы в Санкт-Петербурге, устанавливаются в соответствии с предельными нормативами согласно Приложению 2 к Закону № 348-54.</w:t>
      </w:r>
    </w:p>
    <w:p>
      <w:pPr>
        <w:pStyle w:val="ListParagraph"/>
        <w:numPr>
          <w:ilvl w:val="2"/>
          <w:numId w:val="1"/>
        </w:numPr>
        <w:tabs>
          <w:tab w:pos="805" w:val="left" w:leader="none"/>
        </w:tabs>
        <w:spacing w:line="300" w:lineRule="auto" w:before="1" w:after="0"/>
        <w:ind w:left="140" w:right="138" w:firstLine="0"/>
        <w:jc w:val="both"/>
        <w:rPr>
          <w:sz w:val="28"/>
        </w:rPr>
      </w:pPr>
      <w:r>
        <w:rPr>
          <w:sz w:val="28"/>
        </w:rPr>
        <w:t>Размеры должностных окладов</w:t>
      </w:r>
      <w:r>
        <w:rPr>
          <w:spacing w:val="-2"/>
          <w:sz w:val="28"/>
        </w:rPr>
        <w:t> </w:t>
      </w:r>
      <w:r>
        <w:rPr>
          <w:sz w:val="28"/>
        </w:rPr>
        <w:t>лиц, замещающих муниципальные должности</w:t>
      </w:r>
      <w:r>
        <w:rPr>
          <w:spacing w:val="-2"/>
          <w:sz w:val="28"/>
        </w:rPr>
        <w:t> </w:t>
      </w:r>
      <w:r>
        <w:rPr>
          <w:sz w:val="28"/>
        </w:rPr>
        <w:t>на постоянной основе, должности муниципальной службы определяются штатным расписанием соответствующего органа местного самоуправления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соответствии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замещаемой</w:t>
      </w:r>
      <w:r>
        <w:rPr>
          <w:spacing w:val="80"/>
          <w:sz w:val="28"/>
        </w:rPr>
        <w:t> </w:t>
      </w:r>
      <w:r>
        <w:rPr>
          <w:sz w:val="28"/>
        </w:rPr>
        <w:t>ими</w:t>
      </w:r>
      <w:r>
        <w:rPr>
          <w:spacing w:val="80"/>
          <w:sz w:val="28"/>
        </w:rPr>
        <w:t> </w:t>
      </w:r>
      <w:r>
        <w:rPr>
          <w:sz w:val="28"/>
        </w:rPr>
        <w:t>должностью</w:t>
      </w:r>
      <w:r>
        <w:rPr>
          <w:spacing w:val="80"/>
          <w:sz w:val="28"/>
        </w:rPr>
        <w:t> </w:t>
      </w:r>
      <w:r>
        <w:rPr>
          <w:sz w:val="28"/>
        </w:rPr>
        <w:t>в размерах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Приложению</w:t>
      </w:r>
      <w:r>
        <w:rPr>
          <w:spacing w:val="40"/>
          <w:sz w:val="28"/>
        </w:rPr>
        <w:t> </w:t>
      </w:r>
      <w:r>
        <w:rPr>
          <w:sz w:val="28"/>
        </w:rPr>
        <w:t>2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настоящему </w:t>
      </w:r>
      <w:r>
        <w:rPr>
          <w:spacing w:val="-2"/>
          <w:sz w:val="28"/>
        </w:rPr>
        <w:t>положению.</w:t>
      </w:r>
    </w:p>
    <w:p>
      <w:pPr>
        <w:pStyle w:val="ListParagraph"/>
        <w:numPr>
          <w:ilvl w:val="2"/>
          <w:numId w:val="1"/>
        </w:numPr>
        <w:tabs>
          <w:tab w:pos="779" w:val="left" w:leader="none"/>
        </w:tabs>
        <w:spacing w:line="300" w:lineRule="auto" w:before="0" w:after="0"/>
        <w:ind w:left="140" w:right="139" w:firstLine="0"/>
        <w:jc w:val="both"/>
        <w:rPr>
          <w:sz w:val="28"/>
        </w:rPr>
      </w:pPr>
      <w:r>
        <w:rPr>
          <w:sz w:val="28"/>
        </w:rPr>
        <w:t>За базовую единицу для исчисления должностных окладов лиц, замещающих</w:t>
      </w:r>
      <w:r>
        <w:rPr>
          <w:spacing w:val="40"/>
          <w:sz w:val="28"/>
        </w:rPr>
        <w:t> </w:t>
      </w:r>
      <w:r>
        <w:rPr>
          <w:sz w:val="28"/>
        </w:rPr>
        <w:t>муниципальные</w:t>
      </w:r>
      <w:r>
        <w:rPr>
          <w:spacing w:val="40"/>
          <w:sz w:val="28"/>
        </w:rPr>
        <w:t> </w:t>
      </w:r>
      <w:r>
        <w:rPr>
          <w:sz w:val="28"/>
        </w:rPr>
        <w:t>должности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постоянной</w:t>
      </w:r>
      <w:r>
        <w:rPr>
          <w:spacing w:val="40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и муниципальных служащих, принимается расчетная единица, размер которой устанавливается Законом Санкт-Петербурга № 347-40.</w:t>
      </w:r>
    </w:p>
    <w:p>
      <w:pPr>
        <w:pStyle w:val="BodyText"/>
        <w:spacing w:before="79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963" w:val="left" w:leader="none"/>
        </w:tabs>
        <w:spacing w:line="240" w:lineRule="auto" w:before="0" w:after="0"/>
        <w:ind w:left="963" w:right="0" w:hanging="358"/>
        <w:jc w:val="both"/>
        <w:rPr>
          <w:b w:val="0"/>
        </w:rPr>
      </w:pPr>
      <w:r>
        <w:rPr/>
        <w:t>Ежемесячная</w:t>
      </w:r>
      <w:r>
        <w:rPr>
          <w:spacing w:val="-9"/>
        </w:rPr>
        <w:t> </w:t>
      </w:r>
      <w:r>
        <w:rPr/>
        <w:t>надбавка</w:t>
      </w:r>
      <w:r>
        <w:rPr>
          <w:spacing w:val="-8"/>
        </w:rPr>
        <w:t> </w:t>
      </w:r>
      <w:r>
        <w:rPr/>
        <w:t>к</w:t>
      </w:r>
      <w:r>
        <w:rPr>
          <w:spacing w:val="-7"/>
        </w:rPr>
        <w:t> </w:t>
      </w:r>
      <w:r>
        <w:rPr/>
        <w:t>должностному</w:t>
      </w:r>
      <w:r>
        <w:rPr>
          <w:spacing w:val="-8"/>
        </w:rPr>
        <w:t> </w:t>
      </w:r>
      <w:r>
        <w:rPr/>
        <w:t>окладу</w:t>
      </w:r>
      <w:r>
        <w:rPr>
          <w:spacing w:val="-8"/>
        </w:rPr>
        <w:t> </w:t>
      </w:r>
      <w:r>
        <w:rPr/>
        <w:t>за</w:t>
      </w:r>
      <w:r>
        <w:rPr>
          <w:spacing w:val="-8"/>
        </w:rPr>
        <w:t> </w:t>
      </w:r>
      <w:r>
        <w:rPr/>
        <w:t>особые</w:t>
      </w:r>
      <w:r>
        <w:rPr>
          <w:spacing w:val="-9"/>
        </w:rPr>
        <w:t> </w:t>
      </w:r>
      <w:r>
        <w:rPr>
          <w:spacing w:val="-2"/>
        </w:rPr>
        <w:t>условия</w:t>
      </w:r>
    </w:p>
    <w:p>
      <w:pPr>
        <w:spacing w:before="81"/>
        <w:ind w:left="4200" w:right="0" w:firstLine="0"/>
        <w:jc w:val="left"/>
        <w:rPr>
          <w:b/>
          <w:sz w:val="28"/>
        </w:rPr>
      </w:pPr>
      <w:r>
        <w:rPr>
          <w:b/>
          <w:sz w:val="28"/>
        </w:rPr>
        <w:t>труда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(службы)</w:t>
      </w:r>
    </w:p>
    <w:p>
      <w:pPr>
        <w:spacing w:after="0"/>
        <w:jc w:val="left"/>
        <w:rPr>
          <w:b/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2"/>
          <w:numId w:val="1"/>
        </w:numPr>
        <w:tabs>
          <w:tab w:pos="650" w:val="left" w:leader="none"/>
        </w:tabs>
        <w:spacing w:line="300" w:lineRule="auto" w:before="72" w:after="0"/>
        <w:ind w:left="140" w:right="138" w:firstLine="0"/>
        <w:jc w:val="both"/>
        <w:rPr>
          <w:sz w:val="28"/>
        </w:rPr>
      </w:pPr>
      <w:r>
        <w:rPr>
          <w:sz w:val="28"/>
        </w:rPr>
        <w:t>Ежемесячная надбавка к должностному окладу за особые условия труда (службы) (ненормированный рабочий день, частые командировки и поездки, напряженность, работа в выходные и праздничные дни) устанавливается в размере не более 66,67 процентов должностного оклада.</w:t>
      </w:r>
    </w:p>
    <w:p>
      <w:pPr>
        <w:pStyle w:val="ListParagraph"/>
        <w:numPr>
          <w:ilvl w:val="2"/>
          <w:numId w:val="1"/>
        </w:numPr>
        <w:tabs>
          <w:tab w:pos="656" w:val="left" w:leader="none"/>
        </w:tabs>
        <w:spacing w:line="297" w:lineRule="auto" w:before="3" w:after="0"/>
        <w:ind w:left="140" w:right="139" w:firstLine="0"/>
        <w:jc w:val="both"/>
        <w:rPr>
          <w:sz w:val="28"/>
        </w:rPr>
      </w:pPr>
      <w:r>
        <w:rPr>
          <w:sz w:val="28"/>
        </w:rPr>
        <w:t>Ежемесячная надбавка</w:t>
      </w:r>
      <w:r>
        <w:rPr>
          <w:spacing w:val="-3"/>
          <w:sz w:val="28"/>
        </w:rPr>
        <w:t> </w:t>
      </w:r>
      <w:r>
        <w:rPr>
          <w:sz w:val="28"/>
        </w:rPr>
        <w:t>к должностному окладу</w:t>
      </w:r>
      <w:r>
        <w:rPr>
          <w:spacing w:val="-3"/>
          <w:sz w:val="28"/>
        </w:rPr>
        <w:t> </w:t>
      </w:r>
      <w:r>
        <w:rPr>
          <w:sz w:val="28"/>
        </w:rPr>
        <w:t>за особые условия труда (службы) начисляется пропорционально отработанному времени.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3" w:after="0"/>
        <w:ind w:left="140" w:right="138" w:firstLine="0"/>
        <w:jc w:val="both"/>
        <w:rPr>
          <w:sz w:val="28"/>
        </w:rPr>
      </w:pPr>
      <w:r>
        <w:rPr>
          <w:sz w:val="28"/>
        </w:rPr>
        <w:t>При замещении временно отсутствующего муниципального служащего ежемесячная надбавка к должностному окладу за особые условия труда (службы), исчисляется исходя из должностного оклада по временно замещаемой должности муниципальной службы, но не ниже должностного оклада по основной замещаемой должности муниципальной службы.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4" w:after="0"/>
        <w:ind w:left="140" w:right="137" w:firstLine="0"/>
        <w:jc w:val="both"/>
        <w:rPr>
          <w:sz w:val="28"/>
        </w:rPr>
      </w:pPr>
      <w:r>
        <w:rPr>
          <w:sz w:val="28"/>
        </w:rPr>
        <w:t>Ежемесячная надбавка к должностному окладу за особые условия муниципальной службы (сложность и напряженность профессиональной служебной деятельности, специальный режим работы по замещаемой должности муниципальной службы, совмещение одновременно ряда функций) подлежит выплате в целях повышения заинтересованности муниципальных служащих в результатах своей деятельности и качестве выполнения должностных обязанностей.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0" w:after="0"/>
        <w:ind w:left="140" w:right="138" w:firstLine="0"/>
        <w:jc w:val="both"/>
        <w:rPr>
          <w:sz w:val="28"/>
        </w:rPr>
      </w:pPr>
      <w:r>
        <w:rPr>
          <w:sz w:val="28"/>
        </w:rPr>
        <w:t>Ежемесячная надбавка к должностному окладу за особые условия труда (службы) главе МО назначается решением муниципального совета и устанавливается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размере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66,67 процентов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должностного</w:t>
      </w:r>
      <w:r>
        <w:rPr>
          <w:spacing w:val="-1"/>
          <w:sz w:val="28"/>
        </w:rPr>
        <w:t> </w:t>
      </w:r>
      <w:r>
        <w:rPr>
          <w:sz w:val="28"/>
        </w:rPr>
        <w:t>оклада.</w:t>
      </w:r>
    </w:p>
    <w:p>
      <w:pPr>
        <w:pStyle w:val="ListParagraph"/>
        <w:numPr>
          <w:ilvl w:val="2"/>
          <w:numId w:val="1"/>
        </w:numPr>
        <w:tabs>
          <w:tab w:pos="635" w:val="left" w:leader="none"/>
        </w:tabs>
        <w:spacing w:line="300" w:lineRule="auto" w:before="0" w:after="0"/>
        <w:ind w:left="140" w:right="139" w:firstLine="0"/>
        <w:jc w:val="both"/>
        <w:rPr>
          <w:sz w:val="28"/>
        </w:rPr>
      </w:pPr>
      <w:r>
        <w:rPr>
          <w:sz w:val="28"/>
        </w:rPr>
        <w:t>Основанием для выплаты</w:t>
      </w:r>
      <w:r>
        <w:rPr>
          <w:spacing w:val="-4"/>
          <w:sz w:val="28"/>
        </w:rPr>
        <w:t> </w:t>
      </w:r>
      <w:r>
        <w:rPr>
          <w:sz w:val="28"/>
        </w:rPr>
        <w:t>ежемесячной</w:t>
      </w:r>
      <w:r>
        <w:rPr>
          <w:spacing w:val="-5"/>
          <w:sz w:val="28"/>
        </w:rPr>
        <w:t> </w:t>
      </w:r>
      <w:r>
        <w:rPr>
          <w:sz w:val="28"/>
        </w:rPr>
        <w:t>надбавки к должностному окладу за особые условия труда (службы) является муниципальный правовой акт соответствующего органа местного самоуправления в виде: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97" w:lineRule="auto" w:before="0" w:after="0"/>
        <w:ind w:left="140" w:right="138" w:firstLine="0"/>
        <w:jc w:val="both"/>
        <w:rPr>
          <w:sz w:val="28"/>
        </w:rPr>
      </w:pPr>
      <w:r>
        <w:rPr>
          <w:sz w:val="28"/>
        </w:rPr>
        <w:t>распоряжения</w:t>
      </w:r>
      <w:r>
        <w:rPr>
          <w:spacing w:val="-3"/>
          <w:sz w:val="28"/>
        </w:rPr>
        <w:t> </w:t>
      </w:r>
      <w:r>
        <w:rPr>
          <w:sz w:val="28"/>
        </w:rPr>
        <w:t>главы МО в отношении лиц, замещающих муниципальные должности</w:t>
      </w:r>
      <w:r>
        <w:rPr>
          <w:spacing w:val="-18"/>
          <w:sz w:val="28"/>
        </w:rPr>
        <w:t> </w:t>
      </w:r>
      <w:r>
        <w:rPr>
          <w:sz w:val="28"/>
        </w:rPr>
        <w:t>на</w:t>
      </w:r>
      <w:r>
        <w:rPr>
          <w:spacing w:val="-17"/>
          <w:sz w:val="28"/>
        </w:rPr>
        <w:t> </w:t>
      </w:r>
      <w:r>
        <w:rPr>
          <w:sz w:val="28"/>
        </w:rPr>
        <w:t>постоянной</w:t>
      </w:r>
      <w:r>
        <w:rPr>
          <w:spacing w:val="-18"/>
          <w:sz w:val="28"/>
        </w:rPr>
        <w:t> </w:t>
      </w:r>
      <w:r>
        <w:rPr>
          <w:sz w:val="28"/>
        </w:rPr>
        <w:t>основе,</w:t>
      </w:r>
      <w:r>
        <w:rPr>
          <w:spacing w:val="-17"/>
          <w:sz w:val="28"/>
        </w:rPr>
        <w:t> </w:t>
      </w:r>
      <w:r>
        <w:rPr>
          <w:sz w:val="28"/>
        </w:rPr>
        <w:t>муниципальных</w:t>
      </w:r>
      <w:r>
        <w:rPr>
          <w:spacing w:val="-18"/>
          <w:sz w:val="28"/>
        </w:rPr>
        <w:t> </w:t>
      </w:r>
      <w:r>
        <w:rPr>
          <w:sz w:val="28"/>
        </w:rPr>
        <w:t>служащих</w:t>
      </w:r>
      <w:r>
        <w:rPr>
          <w:spacing w:val="-17"/>
          <w:sz w:val="28"/>
        </w:rPr>
        <w:t> </w:t>
      </w:r>
      <w:r>
        <w:rPr>
          <w:sz w:val="28"/>
        </w:rPr>
        <w:t>муниципального совета и главы местной администрации;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300" w:lineRule="auto" w:before="7" w:after="0"/>
        <w:ind w:left="140" w:right="139" w:firstLine="0"/>
        <w:jc w:val="both"/>
        <w:rPr>
          <w:sz w:val="28"/>
        </w:rPr>
      </w:pPr>
      <w:r>
        <w:rPr>
          <w:sz w:val="28"/>
        </w:rPr>
        <w:t>распоряжения местной</w:t>
      </w:r>
      <w:r>
        <w:rPr>
          <w:spacing w:val="-2"/>
          <w:sz w:val="28"/>
        </w:rPr>
        <w:t> </w:t>
      </w:r>
      <w:r>
        <w:rPr>
          <w:sz w:val="28"/>
        </w:rPr>
        <w:t>администрации в отношении муниципальных служащих местной администрации.</w:t>
      </w:r>
    </w:p>
    <w:p>
      <w:pPr>
        <w:pStyle w:val="BodyText"/>
        <w:spacing w:before="82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146" w:val="left" w:leader="none"/>
        </w:tabs>
        <w:spacing w:line="240" w:lineRule="auto" w:before="0" w:after="0"/>
        <w:ind w:left="1146" w:right="0" w:hanging="358"/>
        <w:jc w:val="both"/>
        <w:rPr>
          <w:b w:val="0"/>
        </w:rPr>
      </w:pPr>
      <w:r>
        <w:rPr/>
        <w:t>Ежемесячная</w:t>
      </w:r>
      <w:r>
        <w:rPr>
          <w:spacing w:val="-8"/>
        </w:rPr>
        <w:t> </w:t>
      </w:r>
      <w:r>
        <w:rPr/>
        <w:t>надбавка</w:t>
      </w:r>
      <w:r>
        <w:rPr>
          <w:spacing w:val="55"/>
        </w:rPr>
        <w:t> </w:t>
      </w:r>
      <w:r>
        <w:rPr/>
        <w:t>к</w:t>
      </w:r>
      <w:r>
        <w:rPr>
          <w:spacing w:val="-8"/>
        </w:rPr>
        <w:t> </w:t>
      </w:r>
      <w:r>
        <w:rPr/>
        <w:t>должностному</w:t>
      </w:r>
      <w:r>
        <w:rPr>
          <w:spacing w:val="-7"/>
        </w:rPr>
        <w:t> </w:t>
      </w:r>
      <w:r>
        <w:rPr/>
        <w:t>окладу</w:t>
      </w:r>
      <w:r>
        <w:rPr>
          <w:spacing w:val="-8"/>
        </w:rPr>
        <w:t> </w:t>
      </w:r>
      <w:r>
        <w:rPr/>
        <w:t>за</w:t>
      </w:r>
      <w:r>
        <w:rPr>
          <w:spacing w:val="-8"/>
        </w:rPr>
        <w:t> </w:t>
      </w:r>
      <w:r>
        <w:rPr/>
        <w:t>выслугу</w:t>
      </w:r>
      <w:r>
        <w:rPr>
          <w:spacing w:val="-7"/>
        </w:rPr>
        <w:t> </w:t>
      </w:r>
      <w:r>
        <w:rPr>
          <w:spacing w:val="-5"/>
        </w:rPr>
        <w:t>лет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297" w:lineRule="auto" w:before="82" w:after="0"/>
        <w:ind w:left="140" w:right="140" w:firstLine="0"/>
        <w:jc w:val="both"/>
        <w:rPr>
          <w:sz w:val="28"/>
        </w:rPr>
      </w:pPr>
      <w:r>
        <w:rPr>
          <w:sz w:val="28"/>
        </w:rPr>
        <w:t>Ежемесячная</w:t>
      </w:r>
      <w:r>
        <w:rPr>
          <w:spacing w:val="-1"/>
          <w:sz w:val="28"/>
        </w:rPr>
        <w:t> </w:t>
      </w:r>
      <w:r>
        <w:rPr>
          <w:sz w:val="28"/>
        </w:rPr>
        <w:t>надбавка к</w:t>
      </w:r>
      <w:r>
        <w:rPr>
          <w:spacing w:val="80"/>
          <w:sz w:val="28"/>
        </w:rPr>
        <w:t>   </w:t>
      </w:r>
      <w:r>
        <w:rPr>
          <w:sz w:val="28"/>
        </w:rPr>
        <w:t>должностному</w:t>
      </w:r>
      <w:r>
        <w:rPr>
          <w:spacing w:val="80"/>
          <w:sz w:val="28"/>
        </w:rPr>
        <w:t>   </w:t>
      </w:r>
      <w:r>
        <w:rPr>
          <w:sz w:val="28"/>
        </w:rPr>
        <w:t>окладу</w:t>
      </w:r>
      <w:r>
        <w:rPr>
          <w:spacing w:val="80"/>
          <w:sz w:val="28"/>
        </w:rPr>
        <w:t>   </w:t>
      </w:r>
      <w:r>
        <w:rPr>
          <w:sz w:val="28"/>
        </w:rPr>
        <w:t>за</w:t>
      </w:r>
      <w:r>
        <w:rPr>
          <w:spacing w:val="80"/>
          <w:sz w:val="28"/>
        </w:rPr>
        <w:t>   </w:t>
      </w:r>
      <w:r>
        <w:rPr>
          <w:sz w:val="28"/>
        </w:rPr>
        <w:t>выслугу лет</w:t>
      </w:r>
      <w:r>
        <w:rPr>
          <w:spacing w:val="-2"/>
          <w:sz w:val="28"/>
        </w:rPr>
        <w:t> </w:t>
      </w:r>
      <w:r>
        <w:rPr>
          <w:sz w:val="28"/>
        </w:rPr>
        <w:t>устанавливается в следующих размерах при стаже муниципальной </w:t>
      </w:r>
      <w:r>
        <w:rPr>
          <w:spacing w:val="-2"/>
          <w:sz w:val="28"/>
        </w:rPr>
        <w:t>службы: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7" w:after="0"/>
        <w:ind w:left="489" w:right="0" w:hanging="349"/>
        <w:jc w:val="both"/>
        <w:rPr>
          <w:sz w:val="28"/>
        </w:rPr>
      </w:pP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года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5</w:t>
      </w:r>
      <w:r>
        <w:rPr>
          <w:spacing w:val="-5"/>
          <w:sz w:val="28"/>
        </w:rPr>
        <w:t> </w:t>
      </w:r>
      <w:r>
        <w:rPr>
          <w:sz w:val="28"/>
        </w:rPr>
        <w:t>лет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</w:t>
      </w:r>
      <w:r>
        <w:rPr>
          <w:spacing w:val="-5"/>
          <w:sz w:val="28"/>
        </w:rPr>
        <w:t> </w:t>
      </w:r>
      <w:r>
        <w:rPr>
          <w:sz w:val="28"/>
        </w:rPr>
        <w:t>процентов</w:t>
      </w:r>
      <w:r>
        <w:rPr>
          <w:spacing w:val="-5"/>
          <w:sz w:val="28"/>
        </w:rPr>
        <w:t> </w:t>
      </w:r>
      <w:r>
        <w:rPr>
          <w:sz w:val="28"/>
        </w:rPr>
        <w:t>должностного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оклада;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81" w:after="0"/>
        <w:ind w:left="489" w:right="0" w:hanging="349"/>
        <w:jc w:val="both"/>
        <w:rPr>
          <w:sz w:val="28"/>
        </w:rPr>
      </w:pP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5</w:t>
      </w:r>
      <w:r>
        <w:rPr>
          <w:spacing w:val="-5"/>
          <w:sz w:val="28"/>
        </w:rPr>
        <w:t> </w:t>
      </w:r>
      <w:r>
        <w:rPr>
          <w:sz w:val="28"/>
        </w:rPr>
        <w:t>лет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10</w:t>
      </w:r>
      <w:r>
        <w:rPr>
          <w:spacing w:val="-5"/>
          <w:sz w:val="28"/>
        </w:rPr>
        <w:t> </w:t>
      </w:r>
      <w:r>
        <w:rPr>
          <w:sz w:val="28"/>
        </w:rPr>
        <w:t>лет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15</w:t>
      </w:r>
      <w:r>
        <w:rPr>
          <w:spacing w:val="-5"/>
          <w:sz w:val="28"/>
        </w:rPr>
        <w:t> </w:t>
      </w:r>
      <w:r>
        <w:rPr>
          <w:sz w:val="28"/>
        </w:rPr>
        <w:t>процентов</w:t>
      </w:r>
      <w:r>
        <w:rPr>
          <w:spacing w:val="-5"/>
          <w:sz w:val="28"/>
        </w:rPr>
        <w:t> </w:t>
      </w:r>
      <w:r>
        <w:rPr>
          <w:sz w:val="28"/>
        </w:rPr>
        <w:t>должностного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оклада;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72" w:after="0"/>
        <w:ind w:left="489" w:right="0" w:hanging="349"/>
        <w:jc w:val="both"/>
        <w:rPr>
          <w:sz w:val="28"/>
        </w:rPr>
      </w:pP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10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15</w:t>
      </w:r>
      <w:r>
        <w:rPr>
          <w:spacing w:val="-6"/>
          <w:sz w:val="28"/>
        </w:rPr>
        <w:t> </w:t>
      </w:r>
      <w:r>
        <w:rPr>
          <w:sz w:val="28"/>
        </w:rPr>
        <w:t>лет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20</w:t>
      </w:r>
      <w:r>
        <w:rPr>
          <w:spacing w:val="-6"/>
          <w:sz w:val="28"/>
        </w:rPr>
        <w:t> </w:t>
      </w:r>
      <w:r>
        <w:rPr>
          <w:sz w:val="28"/>
        </w:rPr>
        <w:t>процентов</w:t>
      </w:r>
      <w:r>
        <w:rPr>
          <w:spacing w:val="-5"/>
          <w:sz w:val="28"/>
        </w:rPr>
        <w:t> </w:t>
      </w:r>
      <w:r>
        <w:rPr>
          <w:sz w:val="28"/>
        </w:rPr>
        <w:t>должностного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оклада;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81" w:after="0"/>
        <w:ind w:left="489" w:right="0" w:hanging="349"/>
        <w:jc w:val="both"/>
        <w:rPr>
          <w:sz w:val="28"/>
        </w:rPr>
      </w:pPr>
      <w:r>
        <w:rPr>
          <w:sz w:val="28"/>
        </w:rPr>
        <w:t>свыше</w:t>
      </w:r>
      <w:r>
        <w:rPr>
          <w:spacing w:val="-7"/>
          <w:sz w:val="28"/>
        </w:rPr>
        <w:t> </w:t>
      </w:r>
      <w:r>
        <w:rPr>
          <w:sz w:val="28"/>
        </w:rPr>
        <w:t>15</w:t>
      </w:r>
      <w:r>
        <w:rPr>
          <w:spacing w:val="-7"/>
          <w:sz w:val="28"/>
        </w:rPr>
        <w:t> </w:t>
      </w:r>
      <w:r>
        <w:rPr>
          <w:sz w:val="28"/>
        </w:rPr>
        <w:t>лет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25</w:t>
      </w:r>
      <w:r>
        <w:rPr>
          <w:spacing w:val="-6"/>
          <w:sz w:val="28"/>
        </w:rPr>
        <w:t> </w:t>
      </w:r>
      <w:r>
        <w:rPr>
          <w:sz w:val="28"/>
        </w:rPr>
        <w:t>процентов</w:t>
      </w:r>
      <w:r>
        <w:rPr>
          <w:spacing w:val="-7"/>
          <w:sz w:val="28"/>
        </w:rPr>
        <w:t> </w:t>
      </w:r>
      <w:r>
        <w:rPr>
          <w:sz w:val="28"/>
        </w:rPr>
        <w:t>должностного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оклада.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81" w:after="0"/>
        <w:ind w:left="140" w:right="139" w:firstLine="0"/>
        <w:jc w:val="both"/>
        <w:rPr>
          <w:sz w:val="28"/>
        </w:rPr>
      </w:pPr>
      <w:r>
        <w:rPr>
          <w:sz w:val="28"/>
        </w:rPr>
        <w:t>В стаж (общую продолжительность) муниципальной службы для установления</w:t>
      </w:r>
      <w:r>
        <w:rPr>
          <w:spacing w:val="-4"/>
          <w:sz w:val="28"/>
        </w:rPr>
        <w:t> </w:t>
      </w:r>
      <w:r>
        <w:rPr>
          <w:sz w:val="28"/>
        </w:rPr>
        <w:t>ежемесячной</w:t>
      </w:r>
      <w:r>
        <w:rPr>
          <w:spacing w:val="-4"/>
          <w:sz w:val="28"/>
        </w:rPr>
        <w:t> </w:t>
      </w:r>
      <w:r>
        <w:rPr>
          <w:sz w:val="28"/>
        </w:rPr>
        <w:t>надбавки</w:t>
      </w:r>
      <w:r>
        <w:rPr>
          <w:spacing w:val="-3"/>
          <w:sz w:val="28"/>
        </w:rPr>
        <w:t> </w:t>
      </w:r>
      <w:r>
        <w:rPr>
          <w:sz w:val="28"/>
        </w:rPr>
        <w:t>к должностному окладу</w:t>
      </w:r>
      <w:r>
        <w:rPr>
          <w:spacing w:val="-3"/>
          <w:sz w:val="28"/>
        </w:rPr>
        <w:t> </w:t>
      </w:r>
      <w:r>
        <w:rPr>
          <w:sz w:val="28"/>
        </w:rPr>
        <w:t>за выслугу лет включаются периоды замещения должностей в соответствии со статьей 25 Федерального закона от 02.03.2007 № 25-ФЗ «О муниципальной службе в Российской Федерации».</w:t>
      </w:r>
    </w:p>
    <w:p>
      <w:pPr>
        <w:pStyle w:val="BodyText"/>
        <w:spacing w:line="300" w:lineRule="auto"/>
        <w:ind w:right="138"/>
      </w:pPr>
      <w:r>
        <w:rPr/>
        <w:t>Порядок исчисления стажа для установления ежемесячной надбавки к должностному окладу за выслугу лет лицам, замещающим муниципальные должности на постоянной основе, установлен статьей 15-1 Закона № 537-94.</w:t>
      </w:r>
    </w:p>
    <w:p>
      <w:pPr>
        <w:pStyle w:val="ListParagraph"/>
        <w:numPr>
          <w:ilvl w:val="2"/>
          <w:numId w:val="1"/>
        </w:numPr>
        <w:tabs>
          <w:tab w:pos="638" w:val="left" w:leader="none"/>
        </w:tabs>
        <w:spacing w:line="300" w:lineRule="auto" w:before="1" w:after="0"/>
        <w:ind w:left="140" w:right="138" w:firstLine="0"/>
        <w:jc w:val="both"/>
        <w:rPr>
          <w:sz w:val="28"/>
        </w:rPr>
      </w:pPr>
      <w:r>
        <w:rPr>
          <w:sz w:val="28"/>
        </w:rPr>
        <w:t>Установление ежемесячной надбавки к должностному окладу за выслугу лет оформляется муниципальным правовым актом в виде: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300" w:lineRule="auto" w:before="0" w:after="0"/>
        <w:ind w:left="140" w:right="139" w:firstLine="0"/>
        <w:jc w:val="both"/>
        <w:rPr>
          <w:sz w:val="28"/>
        </w:rPr>
      </w:pPr>
      <w:r>
        <w:rPr>
          <w:sz w:val="28"/>
        </w:rPr>
        <w:t>распоряжения главы МО</w:t>
      </w:r>
      <w:r>
        <w:rPr>
          <w:spacing w:val="-1"/>
          <w:sz w:val="28"/>
        </w:rPr>
        <w:t> </w:t>
      </w:r>
      <w:r>
        <w:rPr>
          <w:sz w:val="28"/>
        </w:rPr>
        <w:t>—</w:t>
      </w:r>
      <w:r>
        <w:rPr>
          <w:spacing w:val="-1"/>
          <w:sz w:val="28"/>
        </w:rPr>
        <w:t> </w:t>
      </w:r>
      <w:r>
        <w:rPr>
          <w:sz w:val="28"/>
        </w:rPr>
        <w:t>в отношении лиц, замещающих муниципальные</w:t>
      </w:r>
      <w:r>
        <w:rPr>
          <w:spacing w:val="-6"/>
          <w:sz w:val="28"/>
        </w:rPr>
        <w:t> </w:t>
      </w:r>
      <w:r>
        <w:rPr>
          <w:sz w:val="28"/>
        </w:rPr>
        <w:t>должности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постоянной</w:t>
      </w:r>
      <w:r>
        <w:rPr>
          <w:spacing w:val="-6"/>
          <w:sz w:val="28"/>
        </w:rPr>
        <w:t> </w:t>
      </w:r>
      <w:r>
        <w:rPr>
          <w:sz w:val="28"/>
        </w:rPr>
        <w:t>основе,</w:t>
      </w:r>
      <w:r>
        <w:rPr>
          <w:spacing w:val="-6"/>
          <w:sz w:val="28"/>
        </w:rPr>
        <w:t> </w:t>
      </w:r>
      <w:r>
        <w:rPr>
          <w:sz w:val="28"/>
        </w:rPr>
        <w:t>муниципальных</w:t>
      </w:r>
      <w:r>
        <w:rPr>
          <w:spacing w:val="-6"/>
          <w:sz w:val="28"/>
        </w:rPr>
        <w:t> </w:t>
      </w:r>
      <w:r>
        <w:rPr>
          <w:sz w:val="28"/>
        </w:rPr>
        <w:t>служащих муниципального совета и главы местной администрации;</w:t>
      </w:r>
    </w:p>
    <w:p>
      <w:pPr>
        <w:pStyle w:val="ListParagraph"/>
        <w:numPr>
          <w:ilvl w:val="3"/>
          <w:numId w:val="1"/>
        </w:numPr>
        <w:tabs>
          <w:tab w:pos="579" w:val="left" w:leader="none"/>
        </w:tabs>
        <w:spacing w:line="300" w:lineRule="auto" w:before="0" w:after="0"/>
        <w:ind w:left="140" w:right="140" w:firstLine="0"/>
        <w:jc w:val="both"/>
        <w:rPr>
          <w:sz w:val="28"/>
        </w:rPr>
      </w:pPr>
      <w:r>
        <w:rPr>
          <w:sz w:val="28"/>
        </w:rPr>
        <w:t>распоряжения</w:t>
      </w:r>
      <w:r>
        <w:rPr>
          <w:spacing w:val="-3"/>
          <w:sz w:val="28"/>
        </w:rPr>
        <w:t> </w:t>
      </w:r>
      <w:r>
        <w:rPr>
          <w:sz w:val="28"/>
        </w:rPr>
        <w:t>местной</w:t>
      </w:r>
      <w:r>
        <w:rPr>
          <w:spacing w:val="40"/>
          <w:sz w:val="28"/>
        </w:rPr>
        <w:t> </w:t>
      </w:r>
      <w:r>
        <w:rPr>
          <w:sz w:val="28"/>
        </w:rPr>
        <w:t>администрации</w:t>
      </w:r>
      <w:r>
        <w:rPr>
          <w:spacing w:val="-4"/>
          <w:sz w:val="28"/>
        </w:rPr>
        <w:t> </w:t>
      </w:r>
      <w:r>
        <w:rPr>
          <w:sz w:val="28"/>
        </w:rPr>
        <w:t>—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отношении</w:t>
      </w:r>
      <w:r>
        <w:rPr>
          <w:spacing w:val="40"/>
          <w:sz w:val="28"/>
        </w:rPr>
        <w:t> </w:t>
      </w:r>
      <w:r>
        <w:rPr>
          <w:sz w:val="28"/>
        </w:rPr>
        <w:t>муниципальных служащих местной администрации.</w:t>
      </w:r>
    </w:p>
    <w:p>
      <w:pPr>
        <w:pStyle w:val="BodyText"/>
        <w:spacing w:line="300" w:lineRule="auto" w:before="1"/>
        <w:ind w:right="138"/>
      </w:pPr>
      <w:r>
        <w:rPr/>
        <w:t>Копия</w:t>
      </w:r>
      <w:r>
        <w:rPr>
          <w:spacing w:val="80"/>
          <w:w w:val="150"/>
        </w:rPr>
        <w:t>  </w:t>
      </w:r>
      <w:r>
        <w:rPr/>
        <w:t>распоряжения</w:t>
      </w:r>
      <w:r>
        <w:rPr>
          <w:spacing w:val="80"/>
          <w:w w:val="150"/>
        </w:rPr>
        <w:t>  </w:t>
      </w:r>
      <w:r>
        <w:rPr/>
        <w:t>направляется</w:t>
      </w:r>
      <w:r>
        <w:rPr>
          <w:spacing w:val="80"/>
          <w:w w:val="150"/>
        </w:rPr>
        <w:t>  </w:t>
      </w:r>
      <w:r>
        <w:rPr/>
        <w:t>в</w:t>
      </w:r>
      <w:r>
        <w:rPr>
          <w:spacing w:val="80"/>
          <w:w w:val="150"/>
        </w:rPr>
        <w:t>  </w:t>
      </w:r>
      <w:r>
        <w:rPr/>
        <w:t>бухгалтерию</w:t>
      </w:r>
      <w:r>
        <w:rPr>
          <w:spacing w:val="80"/>
          <w:w w:val="150"/>
        </w:rPr>
        <w:t>  </w:t>
      </w:r>
      <w:r>
        <w:rPr/>
        <w:t>для начисления</w:t>
      </w:r>
      <w:r>
        <w:rPr>
          <w:spacing w:val="-4"/>
        </w:rPr>
        <w:t> </w:t>
      </w:r>
      <w:r>
        <w:rPr/>
        <w:t>ежемесячной</w:t>
      </w:r>
      <w:r>
        <w:rPr>
          <w:spacing w:val="-3"/>
        </w:rPr>
        <w:t> </w:t>
      </w:r>
      <w:r>
        <w:rPr/>
        <w:t>надбавки</w:t>
      </w:r>
      <w:r>
        <w:rPr>
          <w:spacing w:val="-3"/>
        </w:rPr>
        <w:t> </w:t>
      </w:r>
      <w:r>
        <w:rPr/>
        <w:t>к должностному окладу</w:t>
      </w:r>
      <w:r>
        <w:rPr>
          <w:spacing w:val="-3"/>
        </w:rPr>
        <w:t> </w:t>
      </w:r>
      <w:r>
        <w:rPr/>
        <w:t>за выслугу лет, а также</w:t>
      </w:r>
      <w:r>
        <w:rPr>
          <w:spacing w:val="-3"/>
        </w:rPr>
        <w:t> </w:t>
      </w:r>
      <w:r>
        <w:rPr/>
        <w:t>должностному лицу, ответственному за ведение кадровой работы в соответствующем органе местного самоуправления, для приобщения к личному делу.</w:t>
      </w:r>
    </w:p>
    <w:p>
      <w:pPr>
        <w:pStyle w:val="ListParagraph"/>
        <w:numPr>
          <w:ilvl w:val="2"/>
          <w:numId w:val="1"/>
        </w:numPr>
        <w:tabs>
          <w:tab w:pos="659" w:val="left" w:leader="none"/>
        </w:tabs>
        <w:spacing w:line="300" w:lineRule="auto" w:before="0" w:after="0"/>
        <w:ind w:left="140" w:right="138" w:firstLine="0"/>
        <w:jc w:val="both"/>
        <w:rPr>
          <w:sz w:val="28"/>
        </w:rPr>
      </w:pPr>
      <w:r>
        <w:rPr>
          <w:sz w:val="28"/>
        </w:rPr>
        <w:t>Основным документом для определения стажа муниципальной службы, дающего право на получение ежемесячной надбавки к должностному окладу за выслугу лет, является трудовая книжка.</w:t>
      </w:r>
    </w:p>
    <w:p>
      <w:pPr>
        <w:pStyle w:val="ListParagraph"/>
        <w:numPr>
          <w:ilvl w:val="2"/>
          <w:numId w:val="1"/>
        </w:numPr>
        <w:tabs>
          <w:tab w:pos="1126" w:val="left" w:leader="none"/>
        </w:tabs>
        <w:spacing w:line="300" w:lineRule="auto" w:before="0" w:after="0"/>
        <w:ind w:left="140" w:right="138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> </w:t>
      </w:r>
      <w:r>
        <w:rPr>
          <w:sz w:val="28"/>
        </w:rPr>
        <w:t>назначение</w:t>
      </w:r>
      <w:r>
        <w:rPr>
          <w:spacing w:val="-3"/>
          <w:sz w:val="28"/>
        </w:rPr>
        <w:t> </w:t>
      </w:r>
      <w:r>
        <w:rPr>
          <w:sz w:val="28"/>
        </w:rPr>
        <w:t>размера</w:t>
      </w:r>
      <w:r>
        <w:rPr>
          <w:spacing w:val="-3"/>
          <w:sz w:val="28"/>
        </w:rPr>
        <w:t> </w:t>
      </w:r>
      <w:r>
        <w:rPr>
          <w:sz w:val="28"/>
        </w:rPr>
        <w:t>ежемесячной</w:t>
      </w:r>
      <w:r>
        <w:rPr>
          <w:spacing w:val="-2"/>
          <w:sz w:val="28"/>
        </w:rPr>
        <w:t> </w:t>
      </w:r>
      <w:r>
        <w:rPr>
          <w:sz w:val="28"/>
        </w:rPr>
        <w:t>надбавки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 </w:t>
      </w:r>
      <w:r>
        <w:rPr>
          <w:sz w:val="28"/>
        </w:rPr>
        <w:t>должностному окладу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выслугу</w:t>
      </w:r>
      <w:r>
        <w:rPr>
          <w:spacing w:val="-2"/>
          <w:sz w:val="28"/>
        </w:rPr>
        <w:t> </w:t>
      </w:r>
      <w:r>
        <w:rPr>
          <w:sz w:val="28"/>
        </w:rPr>
        <w:t>лет</w:t>
      </w:r>
      <w:r>
        <w:rPr>
          <w:spacing w:val="-2"/>
          <w:sz w:val="28"/>
        </w:rPr>
        <w:t> </w:t>
      </w:r>
      <w:r>
        <w:rPr>
          <w:sz w:val="28"/>
        </w:rPr>
        <w:t>наступило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период</w:t>
      </w:r>
      <w:r>
        <w:rPr>
          <w:spacing w:val="-2"/>
          <w:sz w:val="28"/>
        </w:rPr>
        <w:t> </w:t>
      </w:r>
      <w:r>
        <w:rPr>
          <w:sz w:val="28"/>
        </w:rPr>
        <w:t>пребывания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очередном</w:t>
      </w:r>
      <w:r>
        <w:rPr>
          <w:spacing w:val="40"/>
          <w:sz w:val="28"/>
        </w:rPr>
        <w:t> </w:t>
      </w:r>
      <w:r>
        <w:rPr>
          <w:sz w:val="28"/>
        </w:rPr>
        <w:t>или дополнительном отпуске или в период временной нетрудоспособности, выплата новой надбавки производится после отпуска или после периода временной нетрудоспособности.</w:t>
      </w:r>
    </w:p>
    <w:p>
      <w:pPr>
        <w:pStyle w:val="BodyText"/>
        <w:spacing w:line="300" w:lineRule="auto"/>
        <w:ind w:right="139"/>
      </w:pPr>
      <w:r>
        <w:rPr/>
        <w:t>При замещении временно отсутствующего муниципального служащего ежемесячная надбавка к должностному окладу за выслугу лет исчисляется исходя из должностного оклада по временно замещаемой должности муниципальной службы, но не ниже должностного оклада по основной замещаемой должности муниципальной службы.</w:t>
      </w:r>
    </w:p>
    <w:p>
      <w:pPr>
        <w:pStyle w:val="BodyText"/>
        <w:spacing w:after="0" w:line="300" w:lineRule="auto"/>
        <w:sectPr>
          <w:pgSz w:w="11910" w:h="16840"/>
          <w:pgMar w:top="1040" w:bottom="280" w:left="1559" w:right="708"/>
        </w:sectPr>
      </w:pPr>
    </w:p>
    <w:p>
      <w:pPr>
        <w:pStyle w:val="BodyText"/>
        <w:spacing w:line="300" w:lineRule="auto" w:before="72"/>
        <w:ind w:right="139"/>
      </w:pPr>
      <w:r>
        <w:rPr/>
        <w:t>При</w:t>
      </w:r>
      <w:r>
        <w:rPr>
          <w:spacing w:val="-8"/>
        </w:rPr>
        <w:t> </w:t>
      </w:r>
      <w:r>
        <w:rPr/>
        <w:t>увольнении</w:t>
      </w:r>
      <w:r>
        <w:rPr>
          <w:spacing w:val="-8"/>
        </w:rPr>
        <w:t> </w:t>
      </w:r>
      <w:r>
        <w:rPr/>
        <w:t>лиц,</w:t>
      </w:r>
      <w:r>
        <w:rPr>
          <w:spacing w:val="-9"/>
        </w:rPr>
        <w:t> </w:t>
      </w:r>
      <w:r>
        <w:rPr/>
        <w:t>замещающих</w:t>
      </w:r>
      <w:r>
        <w:rPr>
          <w:spacing w:val="-8"/>
        </w:rPr>
        <w:t> </w:t>
      </w:r>
      <w:r>
        <w:rPr/>
        <w:t>муниципальные</w:t>
      </w:r>
      <w:r>
        <w:rPr>
          <w:spacing w:val="-8"/>
        </w:rPr>
        <w:t> </w:t>
      </w:r>
      <w:r>
        <w:rPr/>
        <w:t>должности</w:t>
      </w:r>
      <w:r>
        <w:rPr>
          <w:spacing w:val="-5"/>
        </w:rPr>
        <w:t> </w:t>
      </w:r>
      <w:r>
        <w:rPr/>
        <w:t>на</w:t>
      </w:r>
      <w:r>
        <w:rPr>
          <w:spacing w:val="-9"/>
        </w:rPr>
        <w:t> </w:t>
      </w:r>
      <w:r>
        <w:rPr/>
        <w:t>постоянной основе, муниципальных служащих ежемесячная надбавка к должностному окладу</w:t>
      </w:r>
      <w:r>
        <w:rPr>
          <w:spacing w:val="-9"/>
        </w:rPr>
        <w:t> </w:t>
      </w:r>
      <w:r>
        <w:rPr/>
        <w:t>за</w:t>
      </w:r>
      <w:r>
        <w:rPr>
          <w:spacing w:val="-9"/>
        </w:rPr>
        <w:t> </w:t>
      </w:r>
      <w:r>
        <w:rPr/>
        <w:t>выслугу</w:t>
      </w:r>
      <w:r>
        <w:rPr>
          <w:spacing w:val="-9"/>
        </w:rPr>
        <w:t> </w:t>
      </w:r>
      <w:r>
        <w:rPr/>
        <w:t>лет</w:t>
      </w:r>
      <w:r>
        <w:rPr>
          <w:spacing w:val="-9"/>
        </w:rPr>
        <w:t> </w:t>
      </w:r>
      <w:r>
        <w:rPr/>
        <w:t>начисляется</w:t>
      </w:r>
      <w:r>
        <w:rPr>
          <w:spacing w:val="-9"/>
        </w:rPr>
        <w:t> </w:t>
      </w:r>
      <w:r>
        <w:rPr/>
        <w:t>пропорционально</w:t>
      </w:r>
      <w:r>
        <w:rPr>
          <w:spacing w:val="-9"/>
        </w:rPr>
        <w:t> </w:t>
      </w:r>
      <w:r>
        <w:rPr/>
        <w:t>отработанному</w:t>
      </w:r>
      <w:r>
        <w:rPr>
          <w:spacing w:val="-9"/>
        </w:rPr>
        <w:t> </w:t>
      </w:r>
      <w:r>
        <w:rPr/>
        <w:t>времени, и ее выплата производится при окончательном расчете.</w:t>
      </w:r>
    </w:p>
    <w:p>
      <w:pPr>
        <w:pStyle w:val="BodyText"/>
        <w:spacing w:before="79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055" w:val="left" w:leader="none"/>
        </w:tabs>
        <w:spacing w:line="240" w:lineRule="auto" w:before="0" w:after="0"/>
        <w:ind w:left="1055" w:right="0" w:hanging="358"/>
        <w:jc w:val="both"/>
        <w:rPr>
          <w:b w:val="0"/>
        </w:rPr>
      </w:pPr>
      <w:r>
        <w:rPr/>
        <w:t>Ежемесячная</w:t>
      </w:r>
      <w:r>
        <w:rPr>
          <w:spacing w:val="-9"/>
        </w:rPr>
        <w:t> </w:t>
      </w:r>
      <w:r>
        <w:rPr/>
        <w:t>надбавка</w:t>
      </w:r>
      <w:r>
        <w:rPr>
          <w:spacing w:val="-8"/>
        </w:rPr>
        <w:t> </w:t>
      </w:r>
      <w:r>
        <w:rPr/>
        <w:t>к</w:t>
      </w:r>
      <w:r>
        <w:rPr>
          <w:spacing w:val="-8"/>
        </w:rPr>
        <w:t> </w:t>
      </w:r>
      <w:r>
        <w:rPr/>
        <w:t>должностному</w:t>
      </w:r>
      <w:r>
        <w:rPr>
          <w:spacing w:val="-8"/>
        </w:rPr>
        <w:t> </w:t>
      </w:r>
      <w:r>
        <w:rPr/>
        <w:t>окладу</w:t>
      </w:r>
      <w:r>
        <w:rPr>
          <w:spacing w:val="-8"/>
        </w:rPr>
        <w:t> </w:t>
      </w:r>
      <w:r>
        <w:rPr/>
        <w:t>за</w:t>
      </w:r>
      <w:r>
        <w:rPr>
          <w:spacing w:val="-9"/>
        </w:rPr>
        <w:t> </w:t>
      </w:r>
      <w:r>
        <w:rPr/>
        <w:t>классный</w:t>
      </w:r>
      <w:r>
        <w:rPr>
          <w:spacing w:val="-7"/>
        </w:rPr>
        <w:t> </w:t>
      </w:r>
      <w:r>
        <w:rPr>
          <w:spacing w:val="-5"/>
        </w:rPr>
        <w:t>чин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  <w:tab w:pos="2389" w:val="left" w:leader="none"/>
          <w:tab w:pos="4124" w:val="left" w:leader="none"/>
          <w:tab w:pos="5128" w:val="left" w:leader="none"/>
          <w:tab w:pos="7985" w:val="left" w:leader="none"/>
        </w:tabs>
        <w:spacing w:line="300" w:lineRule="auto" w:before="81" w:after="0"/>
        <w:ind w:left="140" w:right="139" w:firstLine="0"/>
        <w:jc w:val="both"/>
        <w:rPr>
          <w:sz w:val="28"/>
        </w:rPr>
      </w:pPr>
      <w:r>
        <w:rPr>
          <w:sz w:val="28"/>
        </w:rPr>
        <w:t>Право на установление</w:t>
      </w:r>
      <w:r>
        <w:rPr>
          <w:spacing w:val="-4"/>
          <w:sz w:val="28"/>
        </w:rPr>
        <w:t> </w:t>
      </w:r>
      <w:r>
        <w:rPr>
          <w:sz w:val="28"/>
        </w:rPr>
        <w:t>ежемесячной надбавки к должностному окладу за классный чин</w:t>
      </w:r>
      <w:r>
        <w:rPr>
          <w:spacing w:val="-4"/>
          <w:sz w:val="28"/>
        </w:rPr>
        <w:t> </w:t>
      </w:r>
      <w:r>
        <w:rPr>
          <w:sz w:val="28"/>
        </w:rPr>
        <w:t>возникает у лица, замещающего муниципальную должность на </w:t>
      </w:r>
      <w:r>
        <w:rPr>
          <w:spacing w:val="-2"/>
          <w:sz w:val="28"/>
        </w:rPr>
        <w:t>постоянной</w:t>
      </w:r>
      <w:r>
        <w:rPr>
          <w:sz w:val="28"/>
        </w:rPr>
        <w:tab/>
      </w:r>
      <w:r>
        <w:rPr>
          <w:spacing w:val="-2"/>
          <w:sz w:val="28"/>
        </w:rPr>
        <w:t>основе,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муниципального</w:t>
      </w:r>
      <w:r>
        <w:rPr>
          <w:sz w:val="28"/>
        </w:rPr>
        <w:tab/>
        <w:t>служащего</w:t>
      </w:r>
      <w:r>
        <w:rPr>
          <w:spacing w:val="-18"/>
          <w:sz w:val="28"/>
        </w:rPr>
        <w:t> </w:t>
      </w:r>
      <w:r>
        <w:rPr>
          <w:sz w:val="28"/>
        </w:rPr>
        <w:t>с момента присвоении соответствующего классного чина.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297" w:lineRule="auto" w:before="3" w:after="0"/>
        <w:ind w:left="140" w:right="139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лиц,</w:t>
      </w:r>
      <w:r>
        <w:rPr>
          <w:spacing w:val="40"/>
          <w:sz w:val="28"/>
        </w:rPr>
        <w:t> </w:t>
      </w:r>
      <w:r>
        <w:rPr>
          <w:sz w:val="28"/>
        </w:rPr>
        <w:t>замещающих</w:t>
      </w:r>
      <w:r>
        <w:rPr>
          <w:spacing w:val="40"/>
          <w:sz w:val="28"/>
        </w:rPr>
        <w:t> </w:t>
      </w:r>
      <w:r>
        <w:rPr>
          <w:sz w:val="28"/>
        </w:rPr>
        <w:t>муниципальные</w:t>
      </w:r>
      <w:r>
        <w:rPr>
          <w:spacing w:val="40"/>
          <w:sz w:val="28"/>
        </w:rPr>
        <w:t> </w:t>
      </w:r>
      <w:r>
        <w:rPr>
          <w:sz w:val="28"/>
        </w:rPr>
        <w:t>должности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постоянной основе,</w:t>
      </w:r>
      <w:r>
        <w:rPr>
          <w:spacing w:val="-2"/>
          <w:sz w:val="28"/>
        </w:rPr>
        <w:t> </w:t>
      </w:r>
      <w:r>
        <w:rPr>
          <w:sz w:val="28"/>
        </w:rPr>
        <w:t>ежемесячная надбавка к должностному окладу за классный чин устанавливается в следующих размерах:</w:t>
      </w:r>
    </w:p>
    <w:p>
      <w:pPr>
        <w:pStyle w:val="ListParagraph"/>
        <w:numPr>
          <w:ilvl w:val="3"/>
          <w:numId w:val="1"/>
        </w:numPr>
        <w:tabs>
          <w:tab w:pos="525" w:val="left" w:leader="none"/>
        </w:tabs>
        <w:spacing w:line="300" w:lineRule="auto" w:before="7" w:after="0"/>
        <w:ind w:left="140" w:right="140" w:firstLine="0"/>
        <w:jc w:val="both"/>
        <w:rPr>
          <w:sz w:val="28"/>
        </w:rPr>
      </w:pPr>
      <w:r>
        <w:rPr>
          <w:sz w:val="28"/>
        </w:rPr>
        <w:t>по классному чину «муниципальный советник 1 класса» — 9 расчетных </w:t>
      </w:r>
      <w:r>
        <w:rPr>
          <w:spacing w:val="-2"/>
          <w:sz w:val="28"/>
        </w:rPr>
        <w:t>единиц;</w:t>
      </w:r>
    </w:p>
    <w:p>
      <w:pPr>
        <w:pStyle w:val="ListParagraph"/>
        <w:numPr>
          <w:ilvl w:val="3"/>
          <w:numId w:val="1"/>
        </w:numPr>
        <w:tabs>
          <w:tab w:pos="525" w:val="left" w:leader="none"/>
        </w:tabs>
        <w:spacing w:line="300" w:lineRule="auto" w:before="2" w:after="0"/>
        <w:ind w:left="140" w:right="140" w:firstLine="0"/>
        <w:jc w:val="both"/>
        <w:rPr>
          <w:sz w:val="28"/>
        </w:rPr>
      </w:pPr>
      <w:r>
        <w:rPr>
          <w:sz w:val="28"/>
        </w:rPr>
        <w:t>по классному чину «муниципальный советник 2 класса» — 8 расчетных </w:t>
      </w:r>
      <w:r>
        <w:rPr>
          <w:spacing w:val="-2"/>
          <w:sz w:val="28"/>
        </w:rPr>
        <w:t>единиц.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  <w:tab w:pos="2884" w:val="left" w:leader="none"/>
          <w:tab w:pos="4357" w:val="left" w:leader="none"/>
          <w:tab w:pos="6106" w:val="left" w:leader="none"/>
          <w:tab w:pos="7390" w:val="left" w:leader="none"/>
          <w:tab w:pos="7735" w:val="left" w:leader="none"/>
        </w:tabs>
        <w:spacing w:line="300" w:lineRule="auto" w:before="1" w:after="0"/>
        <w:ind w:left="140" w:right="140" w:firstLine="0"/>
        <w:jc w:val="left"/>
        <w:rPr>
          <w:sz w:val="28"/>
        </w:rPr>
      </w:pPr>
      <w:r>
        <w:rPr>
          <w:spacing w:val="-2"/>
          <w:sz w:val="28"/>
        </w:rPr>
        <w:t>Муниципальным</w:t>
      </w:r>
      <w:r>
        <w:rPr>
          <w:sz w:val="28"/>
        </w:rPr>
        <w:tab/>
      </w:r>
      <w:r>
        <w:rPr>
          <w:spacing w:val="-2"/>
          <w:sz w:val="28"/>
        </w:rPr>
        <w:t>служащим</w:t>
      </w:r>
      <w:r>
        <w:rPr>
          <w:sz w:val="28"/>
        </w:rPr>
        <w:tab/>
      </w:r>
      <w:r>
        <w:rPr>
          <w:spacing w:val="-2"/>
          <w:sz w:val="28"/>
        </w:rPr>
        <w:t>ежемесячная</w:t>
      </w:r>
      <w:r>
        <w:rPr>
          <w:sz w:val="28"/>
        </w:rPr>
        <w:tab/>
      </w:r>
      <w:r>
        <w:rPr>
          <w:spacing w:val="-2"/>
          <w:sz w:val="28"/>
        </w:rPr>
        <w:t>надбавка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должностному </w:t>
      </w:r>
      <w:r>
        <w:rPr>
          <w:sz w:val="28"/>
        </w:rPr>
        <w:t>окладу за классный чин устанавливается в следующих размерах: действительный муниципальный советник 1 класса — 9 расчетных единиц; действительный муниципальный советник 2 класса — 8 расчетных единиц; главный муниципальный советник 1 класса — 7 расчетных единиц;</w:t>
      </w:r>
    </w:p>
    <w:p>
      <w:pPr>
        <w:pStyle w:val="BodyText"/>
        <w:spacing w:line="300" w:lineRule="auto"/>
        <w:jc w:val="left"/>
      </w:pPr>
      <w:r>
        <w:rPr/>
        <w:t>главный муниципальный советник 2 класса — 6 расчетных единиц; муниципальный</w:t>
      </w:r>
      <w:r>
        <w:rPr>
          <w:spacing w:val="40"/>
        </w:rPr>
        <w:t> </w:t>
      </w:r>
      <w:r>
        <w:rPr/>
        <w:t>советник</w:t>
      </w:r>
      <w:r>
        <w:rPr>
          <w:spacing w:val="40"/>
        </w:rPr>
        <w:t> </w:t>
      </w:r>
      <w:r>
        <w:rPr/>
        <w:t>муниципальной</w:t>
      </w:r>
      <w:r>
        <w:rPr>
          <w:spacing w:val="40"/>
        </w:rPr>
        <w:t> </w:t>
      </w:r>
      <w:r>
        <w:rPr/>
        <w:t>службы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класса</w:t>
      </w:r>
      <w:r>
        <w:rPr>
          <w:spacing w:val="-3"/>
        </w:rPr>
        <w:t> </w:t>
      </w:r>
      <w:r>
        <w:rPr/>
        <w:t>—</w:t>
      </w:r>
      <w:r>
        <w:rPr>
          <w:spacing w:val="40"/>
        </w:rPr>
        <w:t> </w:t>
      </w:r>
      <w:r>
        <w:rPr/>
        <w:t>5</w:t>
      </w:r>
      <w:r>
        <w:rPr>
          <w:spacing w:val="40"/>
        </w:rPr>
        <w:t> </w:t>
      </w:r>
      <w:r>
        <w:rPr/>
        <w:t>расчетных </w:t>
      </w:r>
      <w:r>
        <w:rPr>
          <w:spacing w:val="-2"/>
        </w:rPr>
        <w:t>единиц;</w:t>
      </w:r>
    </w:p>
    <w:p>
      <w:pPr>
        <w:pStyle w:val="BodyText"/>
        <w:spacing w:line="300" w:lineRule="auto"/>
        <w:jc w:val="left"/>
      </w:pPr>
      <w:r>
        <w:rPr/>
        <w:t>муниципальный</w:t>
      </w:r>
      <w:r>
        <w:rPr>
          <w:spacing w:val="40"/>
        </w:rPr>
        <w:t> </w:t>
      </w:r>
      <w:r>
        <w:rPr/>
        <w:t>советник</w:t>
      </w:r>
      <w:r>
        <w:rPr>
          <w:spacing w:val="40"/>
        </w:rPr>
        <w:t> </w:t>
      </w:r>
      <w:r>
        <w:rPr/>
        <w:t>муниципальной</w:t>
      </w:r>
      <w:r>
        <w:rPr>
          <w:spacing w:val="40"/>
        </w:rPr>
        <w:t> </w:t>
      </w:r>
      <w:r>
        <w:rPr/>
        <w:t>службы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класса</w:t>
      </w:r>
      <w:r>
        <w:rPr>
          <w:spacing w:val="-3"/>
        </w:rPr>
        <w:t> </w:t>
      </w:r>
      <w:r>
        <w:rPr/>
        <w:t>—</w:t>
      </w:r>
      <w:r>
        <w:rPr>
          <w:spacing w:val="40"/>
        </w:rPr>
        <w:t> </w:t>
      </w:r>
      <w:r>
        <w:rPr/>
        <w:t>4</w:t>
      </w:r>
      <w:r>
        <w:rPr>
          <w:spacing w:val="40"/>
        </w:rPr>
        <w:t> </w:t>
      </w:r>
      <w:r>
        <w:rPr/>
        <w:t>расчетные </w:t>
      </w:r>
      <w:r>
        <w:rPr>
          <w:spacing w:val="-2"/>
        </w:rPr>
        <w:t>единицы;</w:t>
      </w:r>
    </w:p>
    <w:p>
      <w:pPr>
        <w:pStyle w:val="BodyText"/>
        <w:spacing w:line="300" w:lineRule="auto"/>
        <w:ind w:right="1300"/>
      </w:pPr>
      <w:r>
        <w:rPr/>
        <w:t>советник</w:t>
      </w:r>
      <w:r>
        <w:rPr>
          <w:spacing w:val="-1"/>
        </w:rPr>
        <w:t> </w:t>
      </w:r>
      <w:r>
        <w:rPr/>
        <w:t>муниципальной</w:t>
      </w:r>
      <w:r>
        <w:rPr>
          <w:spacing w:val="-1"/>
        </w:rPr>
        <w:t> </w:t>
      </w:r>
      <w:r>
        <w:rPr/>
        <w:t>службы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— 4</w:t>
      </w:r>
      <w:r>
        <w:rPr>
          <w:spacing w:val="-1"/>
        </w:rPr>
        <w:t> </w:t>
      </w:r>
      <w:r>
        <w:rPr/>
        <w:t>расчетные</w:t>
      </w:r>
      <w:r>
        <w:rPr>
          <w:spacing w:val="-1"/>
        </w:rPr>
        <w:t> </w:t>
      </w:r>
      <w:r>
        <w:rPr/>
        <w:t>единицы; советник</w:t>
      </w:r>
      <w:r>
        <w:rPr>
          <w:spacing w:val="-1"/>
        </w:rPr>
        <w:t> </w:t>
      </w:r>
      <w:r>
        <w:rPr/>
        <w:t>муниципальной</w:t>
      </w:r>
      <w:r>
        <w:rPr>
          <w:spacing w:val="-1"/>
        </w:rPr>
        <w:t> </w:t>
      </w:r>
      <w:r>
        <w:rPr/>
        <w:t>службы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— 3</w:t>
      </w:r>
      <w:r>
        <w:rPr>
          <w:spacing w:val="-1"/>
        </w:rPr>
        <w:t> </w:t>
      </w:r>
      <w:r>
        <w:rPr/>
        <w:t>расчетные</w:t>
      </w:r>
      <w:r>
        <w:rPr>
          <w:spacing w:val="-1"/>
        </w:rPr>
        <w:t> </w:t>
      </w:r>
      <w:r>
        <w:rPr/>
        <w:t>единицы; референт</w:t>
      </w:r>
      <w:r>
        <w:rPr>
          <w:spacing w:val="-5"/>
        </w:rPr>
        <w:t> </w:t>
      </w:r>
      <w:r>
        <w:rPr/>
        <w:t>муниципальной</w:t>
      </w:r>
      <w:r>
        <w:rPr>
          <w:spacing w:val="-5"/>
        </w:rPr>
        <w:t> </w:t>
      </w:r>
      <w:r>
        <w:rPr/>
        <w:t>службы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класса</w:t>
      </w:r>
      <w:r>
        <w:rPr>
          <w:spacing w:val="-3"/>
        </w:rPr>
        <w:t> </w:t>
      </w:r>
      <w:r>
        <w:rPr/>
        <w:t>—</w:t>
      </w:r>
      <w:r>
        <w:rPr>
          <w:spacing w:val="-4"/>
        </w:rPr>
        <w:t> </w:t>
      </w:r>
      <w:r>
        <w:rPr/>
        <w:t>3</w:t>
      </w:r>
      <w:r>
        <w:rPr>
          <w:spacing w:val="-5"/>
        </w:rPr>
        <w:t> </w:t>
      </w:r>
      <w:r>
        <w:rPr/>
        <w:t>расчетные</w:t>
      </w:r>
      <w:r>
        <w:rPr>
          <w:spacing w:val="-5"/>
        </w:rPr>
        <w:t> </w:t>
      </w:r>
      <w:r>
        <w:rPr/>
        <w:t>единицы; референт</w:t>
      </w:r>
      <w:r>
        <w:rPr>
          <w:spacing w:val="-4"/>
        </w:rPr>
        <w:t> </w:t>
      </w:r>
      <w:r>
        <w:rPr/>
        <w:t>муниципальной</w:t>
      </w:r>
      <w:r>
        <w:rPr>
          <w:spacing w:val="-4"/>
        </w:rPr>
        <w:t> </w:t>
      </w:r>
      <w:r>
        <w:rPr/>
        <w:t>службы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—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расчетные</w:t>
      </w:r>
      <w:r>
        <w:rPr>
          <w:spacing w:val="-4"/>
        </w:rPr>
        <w:t> </w:t>
      </w:r>
      <w:r>
        <w:rPr/>
        <w:t>единицы.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297" w:lineRule="auto" w:before="1" w:after="0"/>
        <w:ind w:left="140" w:right="137" w:firstLine="0"/>
        <w:jc w:val="both"/>
        <w:rPr>
          <w:sz w:val="28"/>
        </w:rPr>
      </w:pPr>
      <w:r>
        <w:rPr>
          <w:sz w:val="28"/>
        </w:rPr>
        <w:t>За базовую единицу для исчисления ежемесячной надбавки к должностному окладу за классный чин принимается расчетная единица, размер которой устанавливается Законом Санкт-Петербурга № 347-40.</w:t>
      </w:r>
    </w:p>
    <w:p>
      <w:pPr>
        <w:pStyle w:val="ListParagraph"/>
        <w:numPr>
          <w:ilvl w:val="2"/>
          <w:numId w:val="1"/>
        </w:numPr>
        <w:tabs>
          <w:tab w:pos="622" w:val="left" w:leader="none"/>
        </w:tabs>
        <w:spacing w:line="300" w:lineRule="auto" w:before="7" w:after="0"/>
        <w:ind w:left="140" w:right="141" w:firstLine="0"/>
        <w:jc w:val="both"/>
        <w:rPr>
          <w:sz w:val="28"/>
        </w:rPr>
      </w:pPr>
      <w:r>
        <w:rPr>
          <w:sz w:val="28"/>
        </w:rPr>
        <w:t>Ежемесячная</w:t>
      </w:r>
      <w:r>
        <w:rPr>
          <w:spacing w:val="-8"/>
          <w:sz w:val="28"/>
        </w:rPr>
        <w:t> </w:t>
      </w:r>
      <w:r>
        <w:rPr>
          <w:sz w:val="28"/>
        </w:rPr>
        <w:t>надбавка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должностному</w:t>
      </w:r>
      <w:r>
        <w:rPr>
          <w:spacing w:val="-8"/>
          <w:sz w:val="28"/>
        </w:rPr>
        <w:t> </w:t>
      </w:r>
      <w:r>
        <w:rPr>
          <w:sz w:val="28"/>
        </w:rPr>
        <w:t>окладу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8"/>
          <w:sz w:val="28"/>
        </w:rPr>
        <w:t> </w:t>
      </w:r>
      <w:r>
        <w:rPr>
          <w:sz w:val="28"/>
        </w:rPr>
        <w:t>классный</w:t>
      </w:r>
      <w:r>
        <w:rPr>
          <w:spacing w:val="-8"/>
          <w:sz w:val="28"/>
        </w:rPr>
        <w:t> </w:t>
      </w:r>
      <w:r>
        <w:rPr>
          <w:sz w:val="28"/>
        </w:rPr>
        <w:t>чин</w:t>
      </w:r>
      <w:r>
        <w:rPr>
          <w:spacing w:val="-8"/>
          <w:sz w:val="28"/>
        </w:rPr>
        <w:t> </w:t>
      </w:r>
      <w:r>
        <w:rPr>
          <w:sz w:val="28"/>
        </w:rPr>
        <w:t>главе</w:t>
      </w:r>
      <w:r>
        <w:rPr>
          <w:spacing w:val="-8"/>
          <w:sz w:val="28"/>
        </w:rPr>
        <w:t> </w:t>
      </w:r>
      <w:r>
        <w:rPr>
          <w:sz w:val="28"/>
        </w:rPr>
        <w:t>МО назначается решением муниципального совета.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2"/>
          <w:numId w:val="1"/>
        </w:numPr>
        <w:tabs>
          <w:tab w:pos="633" w:val="left" w:leader="none"/>
        </w:tabs>
        <w:spacing w:line="300" w:lineRule="auto" w:before="72" w:after="0"/>
        <w:ind w:left="140" w:right="139" w:firstLine="0"/>
        <w:jc w:val="both"/>
        <w:rPr>
          <w:sz w:val="28"/>
        </w:rPr>
      </w:pPr>
      <w:r>
        <w:rPr>
          <w:sz w:val="28"/>
        </w:rPr>
        <w:t>Основанием для выплаты ежемесячной надбавки к должностному окладу за классный чин является муниципальный правовой акт соответствующего органа местного самоуправления в виде:</w:t>
      </w:r>
    </w:p>
    <w:p>
      <w:pPr>
        <w:pStyle w:val="ListParagraph"/>
        <w:numPr>
          <w:ilvl w:val="3"/>
          <w:numId w:val="1"/>
        </w:numPr>
        <w:tabs>
          <w:tab w:pos="716" w:val="left" w:leader="none"/>
        </w:tabs>
        <w:spacing w:line="297" w:lineRule="auto" w:before="2" w:after="0"/>
        <w:ind w:left="140" w:right="139" w:firstLine="0"/>
        <w:jc w:val="both"/>
        <w:rPr>
          <w:sz w:val="28"/>
        </w:rPr>
      </w:pPr>
      <w:r>
        <w:rPr>
          <w:sz w:val="28"/>
        </w:rPr>
        <w:t>распоряжения главы МО — в отношении лиц, замещающих муниципальные</w:t>
      </w:r>
      <w:r>
        <w:rPr>
          <w:spacing w:val="-6"/>
          <w:sz w:val="28"/>
        </w:rPr>
        <w:t> </w:t>
      </w:r>
      <w:r>
        <w:rPr>
          <w:sz w:val="28"/>
        </w:rPr>
        <w:t>должности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постоянной</w:t>
      </w:r>
      <w:r>
        <w:rPr>
          <w:spacing w:val="-6"/>
          <w:sz w:val="28"/>
        </w:rPr>
        <w:t> </w:t>
      </w:r>
      <w:r>
        <w:rPr>
          <w:sz w:val="28"/>
        </w:rPr>
        <w:t>основе,</w:t>
      </w:r>
      <w:r>
        <w:rPr>
          <w:spacing w:val="-6"/>
          <w:sz w:val="28"/>
        </w:rPr>
        <w:t> </w:t>
      </w:r>
      <w:r>
        <w:rPr>
          <w:sz w:val="28"/>
        </w:rPr>
        <w:t>муниципальных</w:t>
      </w:r>
      <w:r>
        <w:rPr>
          <w:spacing w:val="-6"/>
          <w:sz w:val="28"/>
        </w:rPr>
        <w:t> </w:t>
      </w:r>
      <w:r>
        <w:rPr>
          <w:sz w:val="28"/>
        </w:rPr>
        <w:t>служащих муниципального совета и главы местной администрации;</w:t>
      </w:r>
    </w:p>
    <w:p>
      <w:pPr>
        <w:pStyle w:val="ListParagraph"/>
        <w:numPr>
          <w:ilvl w:val="3"/>
          <w:numId w:val="1"/>
        </w:numPr>
        <w:tabs>
          <w:tab w:pos="607" w:val="left" w:leader="none"/>
        </w:tabs>
        <w:spacing w:line="300" w:lineRule="auto" w:before="7" w:after="0"/>
        <w:ind w:left="140" w:right="140" w:firstLine="0"/>
        <w:jc w:val="both"/>
        <w:rPr>
          <w:sz w:val="28"/>
        </w:rPr>
      </w:pPr>
      <w:r>
        <w:rPr>
          <w:sz w:val="28"/>
        </w:rPr>
        <w:t>распоряжения местной администрации в отношении муниципальных служащих местной администрации.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2" w:after="0"/>
        <w:ind w:left="140" w:right="139" w:firstLine="0"/>
        <w:jc w:val="both"/>
        <w:rPr>
          <w:sz w:val="28"/>
        </w:rPr>
      </w:pPr>
      <w:r>
        <w:rPr>
          <w:sz w:val="28"/>
        </w:rPr>
        <w:t>Надбавка к должностному окладу муниципального служащего за классный</w:t>
      </w:r>
      <w:r>
        <w:rPr>
          <w:spacing w:val="-1"/>
          <w:sz w:val="28"/>
        </w:rPr>
        <w:t> </w:t>
      </w:r>
      <w:r>
        <w:rPr>
          <w:sz w:val="28"/>
        </w:rPr>
        <w:t>чин</w:t>
      </w:r>
      <w:r>
        <w:rPr>
          <w:spacing w:val="-1"/>
          <w:sz w:val="28"/>
        </w:rPr>
        <w:t> </w:t>
      </w:r>
      <w:r>
        <w:rPr>
          <w:sz w:val="28"/>
        </w:rPr>
        <w:t>устанавливается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основании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квалификационного экзамена муниципального служащего.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2" w:after="0"/>
        <w:ind w:left="140" w:right="138" w:firstLine="0"/>
        <w:jc w:val="both"/>
        <w:rPr>
          <w:sz w:val="28"/>
        </w:rPr>
      </w:pPr>
      <w:r>
        <w:rPr>
          <w:sz w:val="28"/>
        </w:rPr>
        <w:t>При замещении временно отсутствующего муниципального служащего надбавка к должностному окладу за классный чин, исчисляется исходя из должностного оклада по временно замещаемой должности муниципальной службы,</w:t>
      </w:r>
      <w:r>
        <w:rPr>
          <w:spacing w:val="-18"/>
          <w:sz w:val="28"/>
        </w:rPr>
        <w:t> </w:t>
      </w:r>
      <w:r>
        <w:rPr>
          <w:sz w:val="28"/>
        </w:rPr>
        <w:t>но</w:t>
      </w:r>
      <w:r>
        <w:rPr>
          <w:spacing w:val="-17"/>
          <w:sz w:val="28"/>
        </w:rPr>
        <w:t> </w:t>
      </w:r>
      <w:r>
        <w:rPr>
          <w:sz w:val="28"/>
        </w:rPr>
        <w:t>не</w:t>
      </w:r>
      <w:r>
        <w:rPr>
          <w:spacing w:val="-18"/>
          <w:sz w:val="28"/>
        </w:rPr>
        <w:t> </w:t>
      </w:r>
      <w:r>
        <w:rPr>
          <w:sz w:val="28"/>
        </w:rPr>
        <w:t>ниже</w:t>
      </w:r>
      <w:r>
        <w:rPr>
          <w:spacing w:val="-17"/>
          <w:sz w:val="28"/>
        </w:rPr>
        <w:t> </w:t>
      </w:r>
      <w:r>
        <w:rPr>
          <w:sz w:val="28"/>
        </w:rPr>
        <w:t>должностного</w:t>
      </w:r>
      <w:r>
        <w:rPr>
          <w:spacing w:val="-18"/>
          <w:sz w:val="28"/>
        </w:rPr>
        <w:t> </w:t>
      </w:r>
      <w:r>
        <w:rPr>
          <w:sz w:val="28"/>
        </w:rPr>
        <w:t>оклада</w:t>
      </w:r>
      <w:r>
        <w:rPr>
          <w:spacing w:val="-17"/>
          <w:sz w:val="28"/>
        </w:rPr>
        <w:t> </w:t>
      </w:r>
      <w:r>
        <w:rPr>
          <w:sz w:val="28"/>
        </w:rPr>
        <w:t>по</w:t>
      </w:r>
      <w:r>
        <w:rPr>
          <w:spacing w:val="-18"/>
          <w:sz w:val="28"/>
        </w:rPr>
        <w:t> </w:t>
      </w:r>
      <w:r>
        <w:rPr>
          <w:sz w:val="28"/>
        </w:rPr>
        <w:t>основной</w:t>
      </w:r>
      <w:r>
        <w:rPr>
          <w:spacing w:val="-17"/>
          <w:sz w:val="28"/>
        </w:rPr>
        <w:t> </w:t>
      </w:r>
      <w:r>
        <w:rPr>
          <w:sz w:val="28"/>
        </w:rPr>
        <w:t>замещаемой</w:t>
      </w:r>
      <w:r>
        <w:rPr>
          <w:spacing w:val="-18"/>
          <w:sz w:val="28"/>
        </w:rPr>
        <w:t> </w:t>
      </w:r>
      <w:r>
        <w:rPr>
          <w:sz w:val="28"/>
        </w:rPr>
        <w:t>должности муниципальной службы.</w:t>
      </w:r>
    </w:p>
    <w:p>
      <w:pPr>
        <w:pStyle w:val="BodyText"/>
        <w:spacing w:before="80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3270" w:val="left" w:leader="none"/>
        </w:tabs>
        <w:spacing w:line="240" w:lineRule="auto" w:before="0" w:after="0"/>
        <w:ind w:left="3270" w:right="0" w:hanging="358"/>
        <w:jc w:val="both"/>
        <w:rPr>
          <w:b w:val="0"/>
        </w:rPr>
      </w:pPr>
      <w:r>
        <w:rPr/>
        <w:t>Премия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результатам</w:t>
      </w:r>
      <w:r>
        <w:rPr>
          <w:spacing w:val="-8"/>
        </w:rPr>
        <w:t> </w:t>
      </w:r>
      <w:r>
        <w:rPr>
          <w:spacing w:val="-2"/>
        </w:rPr>
        <w:t>труда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76" w:after="0"/>
        <w:ind w:left="140" w:right="367" w:firstLine="0"/>
        <w:jc w:val="both"/>
        <w:rPr>
          <w:sz w:val="28"/>
        </w:rPr>
      </w:pPr>
      <w:r>
        <w:rPr>
          <w:sz w:val="28"/>
        </w:rPr>
        <w:t>Премия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результатам</w:t>
      </w:r>
      <w:r>
        <w:rPr>
          <w:spacing w:val="-4"/>
          <w:sz w:val="28"/>
        </w:rPr>
        <w:t> </w:t>
      </w:r>
      <w:r>
        <w:rPr>
          <w:sz w:val="28"/>
        </w:rPr>
        <w:t>труда</w:t>
      </w:r>
      <w:r>
        <w:rPr>
          <w:spacing w:val="-4"/>
          <w:sz w:val="28"/>
        </w:rPr>
        <w:t> </w:t>
      </w:r>
      <w:r>
        <w:rPr>
          <w:sz w:val="28"/>
        </w:rPr>
        <w:t>устанавливается</w:t>
      </w:r>
      <w:r>
        <w:rPr>
          <w:spacing w:val="-4"/>
          <w:sz w:val="28"/>
        </w:rPr>
        <w:t> </w:t>
      </w:r>
      <w:r>
        <w:rPr>
          <w:sz w:val="28"/>
        </w:rPr>
        <w:t>ежемесячно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размере</w:t>
      </w:r>
      <w:r>
        <w:rPr>
          <w:spacing w:val="-4"/>
          <w:sz w:val="28"/>
        </w:rPr>
        <w:t> </w:t>
      </w:r>
      <w:r>
        <w:rPr>
          <w:sz w:val="28"/>
        </w:rPr>
        <w:t>50 процентов от должностного оклада.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2" w:after="0"/>
        <w:ind w:left="140" w:right="139" w:firstLine="0"/>
        <w:jc w:val="both"/>
        <w:rPr>
          <w:sz w:val="28"/>
        </w:rPr>
      </w:pPr>
      <w:r>
        <w:rPr>
          <w:sz w:val="28"/>
        </w:rPr>
        <w:t>Премия по результатам труда выплачивается в случае безупречного выполнения муниципальным служащим трудовых</w:t>
      </w:r>
      <w:r>
        <w:rPr>
          <w:spacing w:val="-2"/>
          <w:sz w:val="28"/>
        </w:rPr>
        <w:t> </w:t>
      </w:r>
      <w:r>
        <w:rPr>
          <w:sz w:val="28"/>
        </w:rPr>
        <w:t>обязанностей, возложенных на него трудовым договором, должностной инструкцией и локальными нормативными актами.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297" w:lineRule="auto" w:before="3" w:after="0"/>
        <w:ind w:left="140" w:right="140" w:firstLine="0"/>
        <w:jc w:val="both"/>
        <w:rPr>
          <w:sz w:val="28"/>
        </w:rPr>
      </w:pPr>
      <w:r>
        <w:rPr>
          <w:sz w:val="28"/>
        </w:rPr>
        <w:t>Сумма сложившейся экономии по фонду заработной платы направляется на премирование по результатам труда, на выплату единовременных премий.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240" w:lineRule="auto" w:before="3" w:after="0"/>
        <w:ind w:left="627" w:right="0" w:hanging="48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> </w:t>
      </w:r>
      <w:r>
        <w:rPr>
          <w:sz w:val="28"/>
        </w:rPr>
        <w:t>определении</w:t>
      </w:r>
      <w:r>
        <w:rPr>
          <w:spacing w:val="-9"/>
          <w:sz w:val="28"/>
        </w:rPr>
        <w:t> </w:t>
      </w:r>
      <w:r>
        <w:rPr>
          <w:sz w:val="28"/>
        </w:rPr>
        <w:t>размера</w:t>
      </w:r>
      <w:r>
        <w:rPr>
          <w:spacing w:val="-9"/>
          <w:sz w:val="28"/>
        </w:rPr>
        <w:t> </w:t>
      </w:r>
      <w:r>
        <w:rPr>
          <w:sz w:val="28"/>
        </w:rPr>
        <w:t>премии</w:t>
      </w:r>
      <w:r>
        <w:rPr>
          <w:spacing w:val="-9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результатам</w:t>
      </w:r>
      <w:r>
        <w:rPr>
          <w:spacing w:val="-8"/>
          <w:sz w:val="28"/>
        </w:rPr>
        <w:t> </w:t>
      </w:r>
      <w:r>
        <w:rPr>
          <w:sz w:val="28"/>
        </w:rPr>
        <w:t>труда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учитываются:</w:t>
      </w:r>
    </w:p>
    <w:p>
      <w:pPr>
        <w:pStyle w:val="ListParagraph"/>
        <w:numPr>
          <w:ilvl w:val="3"/>
          <w:numId w:val="1"/>
        </w:numPr>
        <w:tabs>
          <w:tab w:pos="729" w:val="left" w:leader="none"/>
        </w:tabs>
        <w:spacing w:line="300" w:lineRule="auto" w:before="81" w:after="0"/>
        <w:ind w:left="140" w:right="139" w:firstLine="0"/>
        <w:jc w:val="both"/>
        <w:rPr>
          <w:sz w:val="28"/>
        </w:rPr>
      </w:pPr>
      <w:r>
        <w:rPr>
          <w:sz w:val="28"/>
        </w:rPr>
        <w:t>личный вклад лица, замещающего муниципальную должность, муниципального</w:t>
      </w:r>
      <w:r>
        <w:rPr>
          <w:spacing w:val="-4"/>
          <w:sz w:val="28"/>
        </w:rPr>
        <w:t> </w:t>
      </w:r>
      <w:r>
        <w:rPr>
          <w:sz w:val="28"/>
        </w:rPr>
        <w:t>служащего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выполнение</w:t>
      </w:r>
      <w:r>
        <w:rPr>
          <w:spacing w:val="-4"/>
          <w:sz w:val="28"/>
        </w:rPr>
        <w:t> </w:t>
      </w:r>
      <w:r>
        <w:rPr>
          <w:sz w:val="28"/>
        </w:rPr>
        <w:t>органом</w:t>
      </w:r>
      <w:r>
        <w:rPr>
          <w:spacing w:val="-4"/>
          <w:sz w:val="28"/>
        </w:rPr>
        <w:t> </w:t>
      </w:r>
      <w:r>
        <w:rPr>
          <w:sz w:val="28"/>
        </w:rPr>
        <w:t>местного</w:t>
      </w:r>
      <w:r>
        <w:rPr>
          <w:spacing w:val="-4"/>
          <w:sz w:val="28"/>
        </w:rPr>
        <w:t> </w:t>
      </w:r>
      <w:r>
        <w:rPr>
          <w:sz w:val="28"/>
        </w:rPr>
        <w:t>самоуправления возложенных на него полномочий;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2" w:after="0"/>
        <w:ind w:left="489" w:right="0" w:hanging="349"/>
        <w:jc w:val="both"/>
        <w:rPr>
          <w:sz w:val="28"/>
        </w:rPr>
      </w:pPr>
      <w:r>
        <w:rPr>
          <w:sz w:val="28"/>
        </w:rPr>
        <w:t>успешное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добросовестное</w:t>
      </w:r>
      <w:r>
        <w:rPr>
          <w:spacing w:val="-11"/>
          <w:sz w:val="28"/>
        </w:rPr>
        <w:t> </w:t>
      </w:r>
      <w:r>
        <w:rPr>
          <w:sz w:val="28"/>
        </w:rPr>
        <w:t>исполнение</w:t>
      </w:r>
      <w:r>
        <w:rPr>
          <w:spacing w:val="-10"/>
          <w:sz w:val="28"/>
        </w:rPr>
        <w:t> </w:t>
      </w:r>
      <w:r>
        <w:rPr>
          <w:sz w:val="28"/>
        </w:rPr>
        <w:t>своих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обязанностей;</w:t>
      </w:r>
    </w:p>
    <w:p>
      <w:pPr>
        <w:pStyle w:val="ListParagraph"/>
        <w:numPr>
          <w:ilvl w:val="3"/>
          <w:numId w:val="1"/>
        </w:numPr>
        <w:tabs>
          <w:tab w:pos="569" w:val="left" w:leader="none"/>
        </w:tabs>
        <w:spacing w:line="300" w:lineRule="auto" w:before="82" w:after="0"/>
        <w:ind w:left="140" w:right="138" w:firstLine="0"/>
        <w:jc w:val="both"/>
        <w:rPr>
          <w:sz w:val="28"/>
        </w:rPr>
      </w:pPr>
      <w:r>
        <w:rPr>
          <w:sz w:val="28"/>
        </w:rPr>
        <w:t>инициатива, творчество и применение в работе современных методов организации труда при условии надлежащего исполнения должностных обязанностей, исполнения трудовой дисциплины и правил внутреннего трудового распорядка;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3"/>
          <w:numId w:val="1"/>
        </w:numPr>
        <w:tabs>
          <w:tab w:pos="573" w:val="left" w:leader="none"/>
        </w:tabs>
        <w:spacing w:line="300" w:lineRule="auto" w:before="72" w:after="0"/>
        <w:ind w:left="140" w:right="138" w:firstLine="0"/>
        <w:jc w:val="both"/>
        <w:rPr>
          <w:sz w:val="28"/>
        </w:rPr>
      </w:pPr>
      <w:r>
        <w:rPr>
          <w:sz w:val="28"/>
        </w:rPr>
        <w:t>сложность и важность решаемых проблем, новизны и эффективности предложенных решений;</w:t>
      </w:r>
    </w:p>
    <w:p>
      <w:pPr>
        <w:pStyle w:val="ListParagraph"/>
        <w:numPr>
          <w:ilvl w:val="3"/>
          <w:numId w:val="1"/>
        </w:numPr>
        <w:tabs>
          <w:tab w:pos="502" w:val="left" w:leader="none"/>
        </w:tabs>
        <w:spacing w:line="300" w:lineRule="auto" w:before="1" w:after="0"/>
        <w:ind w:left="140" w:right="141" w:firstLine="0"/>
        <w:jc w:val="both"/>
        <w:rPr>
          <w:sz w:val="28"/>
        </w:rPr>
      </w:pPr>
      <w:r>
        <w:rPr>
          <w:sz w:val="28"/>
        </w:rPr>
        <w:t>качественное, добросовестное и оперативное выполнение особо важных и сложных заданий.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297" w:lineRule="auto" w:before="2" w:after="0"/>
        <w:ind w:left="140" w:right="140" w:firstLine="0"/>
        <w:jc w:val="both"/>
        <w:rPr>
          <w:sz w:val="28"/>
        </w:rPr>
      </w:pPr>
      <w:r>
        <w:rPr>
          <w:sz w:val="28"/>
        </w:rPr>
        <w:t>Премия по результатам труда главе МО</w:t>
      </w:r>
      <w:r>
        <w:rPr>
          <w:spacing w:val="-1"/>
          <w:sz w:val="28"/>
        </w:rPr>
        <w:t> </w:t>
      </w:r>
      <w:r>
        <w:rPr>
          <w:sz w:val="28"/>
        </w:rPr>
        <w:t>назначается распоряжением муниципального</w:t>
      </w:r>
      <w:r>
        <w:rPr>
          <w:spacing w:val="80"/>
          <w:sz w:val="28"/>
        </w:rPr>
        <w:t>  </w:t>
      </w:r>
      <w:r>
        <w:rPr>
          <w:sz w:val="28"/>
        </w:rPr>
        <w:t>совета</w:t>
      </w:r>
      <w:r>
        <w:rPr>
          <w:spacing w:val="80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устанавливается</w:t>
      </w:r>
      <w:r>
        <w:rPr>
          <w:spacing w:val="80"/>
          <w:sz w:val="28"/>
        </w:rPr>
        <w:t>  </w:t>
      </w:r>
      <w:r>
        <w:rPr>
          <w:sz w:val="28"/>
        </w:rPr>
        <w:t>ежемесячно</w:t>
      </w:r>
      <w:r>
        <w:rPr>
          <w:spacing w:val="80"/>
          <w:sz w:val="28"/>
        </w:rPr>
        <w:t>  </w:t>
      </w: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размере 50 процентов должностного оклада.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7" w:after="0"/>
        <w:ind w:left="140" w:right="140" w:firstLine="0"/>
        <w:jc w:val="both"/>
        <w:rPr>
          <w:sz w:val="28"/>
        </w:rPr>
      </w:pPr>
      <w:r>
        <w:rPr>
          <w:sz w:val="28"/>
        </w:rPr>
        <w:t>Премия по результатам труда главе местной администрации устанавливается ежемесячно в размере 50 процентов должностного оклада.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1" w:after="0"/>
        <w:ind w:left="140" w:right="139" w:firstLine="0"/>
        <w:jc w:val="both"/>
        <w:rPr>
          <w:sz w:val="28"/>
        </w:rPr>
      </w:pPr>
      <w:r>
        <w:rPr>
          <w:sz w:val="28"/>
        </w:rPr>
        <w:t>Основанием для выплаты премии по результатам труда является муниципальный правовой акт соответствующего органа местного самоуправления в виде:</w:t>
      </w:r>
    </w:p>
    <w:p>
      <w:pPr>
        <w:pStyle w:val="ListParagraph"/>
        <w:numPr>
          <w:ilvl w:val="3"/>
          <w:numId w:val="1"/>
        </w:numPr>
        <w:tabs>
          <w:tab w:pos="511" w:val="left" w:leader="none"/>
        </w:tabs>
        <w:spacing w:line="300" w:lineRule="auto" w:before="0" w:after="0"/>
        <w:ind w:left="140" w:right="138" w:firstLine="0"/>
        <w:jc w:val="both"/>
        <w:rPr>
          <w:sz w:val="28"/>
        </w:rPr>
      </w:pPr>
      <w:r>
        <w:rPr>
          <w:sz w:val="28"/>
        </w:rPr>
        <w:t>распоряжения главы МО в отношении лиц, замещающих муниципальные должности</w:t>
      </w:r>
      <w:r>
        <w:rPr>
          <w:spacing w:val="-18"/>
          <w:sz w:val="28"/>
        </w:rPr>
        <w:t> </w:t>
      </w:r>
      <w:r>
        <w:rPr>
          <w:sz w:val="28"/>
        </w:rPr>
        <w:t>на</w:t>
      </w:r>
      <w:r>
        <w:rPr>
          <w:spacing w:val="-17"/>
          <w:sz w:val="28"/>
        </w:rPr>
        <w:t> </w:t>
      </w:r>
      <w:r>
        <w:rPr>
          <w:sz w:val="28"/>
        </w:rPr>
        <w:t>постоянной</w:t>
      </w:r>
      <w:r>
        <w:rPr>
          <w:spacing w:val="-18"/>
          <w:sz w:val="28"/>
        </w:rPr>
        <w:t> </w:t>
      </w:r>
      <w:r>
        <w:rPr>
          <w:sz w:val="28"/>
        </w:rPr>
        <w:t>основе,</w:t>
      </w:r>
      <w:r>
        <w:rPr>
          <w:spacing w:val="-17"/>
          <w:sz w:val="28"/>
        </w:rPr>
        <w:t> </w:t>
      </w:r>
      <w:r>
        <w:rPr>
          <w:sz w:val="28"/>
        </w:rPr>
        <w:t>муниципальных</w:t>
      </w:r>
      <w:r>
        <w:rPr>
          <w:spacing w:val="-18"/>
          <w:sz w:val="28"/>
        </w:rPr>
        <w:t> </w:t>
      </w:r>
      <w:r>
        <w:rPr>
          <w:sz w:val="28"/>
        </w:rPr>
        <w:t>служащих</w:t>
      </w:r>
      <w:r>
        <w:rPr>
          <w:spacing w:val="-17"/>
          <w:sz w:val="28"/>
        </w:rPr>
        <w:t> </w:t>
      </w:r>
      <w:r>
        <w:rPr>
          <w:sz w:val="28"/>
        </w:rPr>
        <w:t>муниципального совета и главы местной администрации;</w:t>
      </w:r>
    </w:p>
    <w:p>
      <w:pPr>
        <w:pStyle w:val="ListParagraph"/>
        <w:numPr>
          <w:ilvl w:val="3"/>
          <w:numId w:val="1"/>
        </w:numPr>
        <w:tabs>
          <w:tab w:pos="607" w:val="left" w:leader="none"/>
        </w:tabs>
        <w:spacing w:line="300" w:lineRule="auto" w:before="0" w:after="0"/>
        <w:ind w:left="140" w:right="140" w:firstLine="0"/>
        <w:jc w:val="both"/>
        <w:rPr>
          <w:sz w:val="28"/>
        </w:rPr>
      </w:pPr>
      <w:r>
        <w:rPr>
          <w:sz w:val="28"/>
        </w:rPr>
        <w:t>распоряжения местной администрации в отношении муниципальных служащих местной администрации.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1" w:after="0"/>
        <w:ind w:left="140" w:right="139" w:firstLine="0"/>
        <w:jc w:val="both"/>
        <w:rPr>
          <w:sz w:val="28"/>
        </w:rPr>
      </w:pPr>
      <w:r>
        <w:rPr>
          <w:sz w:val="28"/>
        </w:rPr>
        <w:t>При замещении временно отсутствующего муниципального служащего премия</w:t>
      </w:r>
      <w:r>
        <w:rPr>
          <w:spacing w:val="-4"/>
          <w:sz w:val="28"/>
        </w:rPr>
        <w:t> </w:t>
      </w:r>
      <w:r>
        <w:rPr>
          <w:sz w:val="28"/>
        </w:rPr>
        <w:t>по результатам труда, исчисляется исходя из должностного оклада по временно замещаемой должности муниципальной службы, но не ниже должностного оклада по основной замещаемой должности муниципальной </w:t>
      </w:r>
      <w:r>
        <w:rPr>
          <w:spacing w:val="-2"/>
          <w:sz w:val="28"/>
        </w:rPr>
        <w:t>службы.</w:t>
      </w:r>
    </w:p>
    <w:p>
      <w:pPr>
        <w:pStyle w:val="BodyText"/>
        <w:spacing w:before="80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3691" w:val="left" w:leader="none"/>
        </w:tabs>
        <w:spacing w:line="240" w:lineRule="auto" w:before="1" w:after="0"/>
        <w:ind w:left="3691" w:right="0" w:hanging="358"/>
        <w:jc w:val="both"/>
        <w:rPr>
          <w:b w:val="0"/>
        </w:rPr>
      </w:pPr>
      <w:r>
        <w:rPr>
          <w:spacing w:val="-2"/>
        </w:rPr>
        <w:t>Материальная</w:t>
      </w:r>
      <w:r>
        <w:rPr>
          <w:spacing w:val="6"/>
        </w:rPr>
        <w:t> </w:t>
      </w:r>
      <w:r>
        <w:rPr>
          <w:spacing w:val="-2"/>
        </w:rPr>
        <w:t>помощь</w:t>
      </w:r>
    </w:p>
    <w:p>
      <w:pPr>
        <w:pStyle w:val="ListParagraph"/>
        <w:numPr>
          <w:ilvl w:val="2"/>
          <w:numId w:val="1"/>
        </w:numPr>
        <w:tabs>
          <w:tab w:pos="805" w:val="left" w:leader="none"/>
        </w:tabs>
        <w:spacing w:line="300" w:lineRule="auto" w:before="81" w:after="0"/>
        <w:ind w:left="140" w:right="139" w:firstLine="0"/>
        <w:jc w:val="both"/>
        <w:rPr>
          <w:sz w:val="28"/>
        </w:rPr>
      </w:pPr>
      <w:r>
        <w:rPr>
          <w:sz w:val="28"/>
        </w:rPr>
        <w:t>Лицам, замещающим муниципальную должность или должность муниципальной</w:t>
      </w:r>
      <w:r>
        <w:rPr>
          <w:spacing w:val="-5"/>
          <w:sz w:val="28"/>
        </w:rPr>
        <w:t> </w:t>
      </w:r>
      <w:r>
        <w:rPr>
          <w:sz w:val="28"/>
        </w:rPr>
        <w:t>службы,</w:t>
      </w:r>
      <w:r>
        <w:rPr>
          <w:spacing w:val="-6"/>
          <w:sz w:val="28"/>
        </w:rPr>
        <w:t> </w:t>
      </w:r>
      <w:r>
        <w:rPr>
          <w:sz w:val="28"/>
        </w:rPr>
        <w:t>выплачивается</w:t>
      </w:r>
      <w:r>
        <w:rPr>
          <w:spacing w:val="-5"/>
          <w:sz w:val="28"/>
        </w:rPr>
        <w:t> </w:t>
      </w:r>
      <w:r>
        <w:rPr>
          <w:sz w:val="28"/>
        </w:rPr>
        <w:t>ежемесячная</w:t>
      </w:r>
      <w:r>
        <w:rPr>
          <w:spacing w:val="-5"/>
          <w:sz w:val="28"/>
        </w:rPr>
        <w:t> </w:t>
      </w:r>
      <w:r>
        <w:rPr>
          <w:sz w:val="28"/>
        </w:rPr>
        <w:t>материальная</w:t>
      </w:r>
      <w:r>
        <w:rPr>
          <w:spacing w:val="-5"/>
          <w:sz w:val="28"/>
        </w:rPr>
        <w:t> </w:t>
      </w:r>
      <w:r>
        <w:rPr>
          <w:sz w:val="28"/>
        </w:rPr>
        <w:t>помощь</w:t>
      </w:r>
      <w:r>
        <w:rPr>
          <w:spacing w:val="-5"/>
          <w:sz w:val="28"/>
        </w:rPr>
        <w:t> </w:t>
      </w:r>
      <w:r>
        <w:rPr>
          <w:sz w:val="28"/>
        </w:rPr>
        <w:t>в соответствии с действующим законодательством и может выплачиваться единовременная материальная помощь, связанная с особыми обстоятельствами, в соответствии с настоящим положением.</w:t>
      </w:r>
    </w:p>
    <w:p>
      <w:pPr>
        <w:pStyle w:val="ListParagraph"/>
        <w:numPr>
          <w:ilvl w:val="2"/>
          <w:numId w:val="1"/>
        </w:numPr>
        <w:tabs>
          <w:tab w:pos="659" w:val="left" w:leader="none"/>
        </w:tabs>
        <w:spacing w:line="300" w:lineRule="auto" w:before="0" w:after="0"/>
        <w:ind w:left="140" w:right="141" w:firstLine="0"/>
        <w:jc w:val="both"/>
        <w:rPr>
          <w:sz w:val="28"/>
        </w:rPr>
      </w:pPr>
      <w:r>
        <w:rPr>
          <w:sz w:val="28"/>
        </w:rPr>
        <w:t>Размер ежемесячной материальной помощи определяется ежемесячно и составляет до 25 процентов должностного оклада.</w:t>
      </w:r>
    </w:p>
    <w:p>
      <w:pPr>
        <w:pStyle w:val="ListParagraph"/>
        <w:numPr>
          <w:ilvl w:val="2"/>
          <w:numId w:val="1"/>
        </w:numPr>
        <w:tabs>
          <w:tab w:pos="690" w:val="left" w:leader="none"/>
        </w:tabs>
        <w:spacing w:line="297" w:lineRule="auto" w:before="0" w:after="0"/>
        <w:ind w:left="140" w:right="140" w:firstLine="0"/>
        <w:jc w:val="both"/>
        <w:rPr>
          <w:sz w:val="28"/>
        </w:rPr>
      </w:pPr>
      <w:r>
        <w:rPr>
          <w:sz w:val="28"/>
        </w:rPr>
        <w:t>Единовременная материальная помощь может выплачиваться лицам в связи с:</w:t>
      </w:r>
    </w:p>
    <w:p>
      <w:pPr>
        <w:pStyle w:val="ListParagraph"/>
        <w:numPr>
          <w:ilvl w:val="3"/>
          <w:numId w:val="1"/>
        </w:numPr>
        <w:tabs>
          <w:tab w:pos="568" w:val="left" w:leader="none"/>
        </w:tabs>
        <w:spacing w:line="300" w:lineRule="auto" w:before="3" w:after="0"/>
        <w:ind w:left="140" w:right="139" w:firstLine="0"/>
        <w:jc w:val="both"/>
        <w:rPr>
          <w:sz w:val="28"/>
        </w:rPr>
      </w:pPr>
      <w:r>
        <w:rPr>
          <w:sz w:val="28"/>
        </w:rPr>
        <w:t>юбилейными датами, включая юбилейные даты (50, 55, 60 и 65) лет рождения лица, замещающего муниципальную должность или должность муниципальной службы;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3"/>
          <w:numId w:val="1"/>
        </w:numPr>
        <w:tabs>
          <w:tab w:pos="500" w:val="left" w:leader="none"/>
        </w:tabs>
        <w:spacing w:line="300" w:lineRule="auto" w:before="72" w:after="0"/>
        <w:ind w:left="140" w:right="138" w:firstLine="0"/>
        <w:jc w:val="both"/>
        <w:rPr>
          <w:sz w:val="28"/>
        </w:rPr>
      </w:pPr>
      <w:r>
        <w:rPr>
          <w:sz w:val="28"/>
        </w:rPr>
        <w:t>смертью лица, в период его трудовых отношений членам семьи (родители и дети, муж (жена) лица, замещающего муниципальную должность или должность муниципальной службы;</w:t>
      </w:r>
    </w:p>
    <w:p>
      <w:pPr>
        <w:pStyle w:val="ListParagraph"/>
        <w:numPr>
          <w:ilvl w:val="3"/>
          <w:numId w:val="1"/>
        </w:numPr>
        <w:tabs>
          <w:tab w:pos="502" w:val="left" w:leader="none"/>
        </w:tabs>
        <w:spacing w:line="300" w:lineRule="auto" w:before="2" w:after="0"/>
        <w:ind w:left="140" w:right="141" w:firstLine="0"/>
        <w:jc w:val="both"/>
        <w:rPr>
          <w:sz w:val="28"/>
        </w:rPr>
      </w:pPr>
      <w:r>
        <w:rPr>
          <w:sz w:val="28"/>
        </w:rPr>
        <w:t>тяжёлым материальным положением лица, замещающего муниципальную должность или должность муниципальной службы;</w:t>
      </w:r>
    </w:p>
    <w:p>
      <w:pPr>
        <w:pStyle w:val="ListParagraph"/>
        <w:numPr>
          <w:ilvl w:val="3"/>
          <w:numId w:val="1"/>
        </w:numPr>
        <w:tabs>
          <w:tab w:pos="712" w:val="left" w:leader="none"/>
        </w:tabs>
        <w:spacing w:line="300" w:lineRule="auto" w:before="0" w:after="0"/>
        <w:ind w:left="140" w:right="140" w:firstLine="0"/>
        <w:jc w:val="both"/>
        <w:rPr>
          <w:sz w:val="28"/>
        </w:rPr>
      </w:pPr>
      <w:r>
        <w:rPr>
          <w:sz w:val="28"/>
        </w:rPr>
        <w:t>несчастным случаем, болезнью, дорогостоящим лечением лица, замещающего муниципальную должность или должность муниципальной </w:t>
      </w:r>
      <w:r>
        <w:rPr>
          <w:spacing w:val="-2"/>
          <w:sz w:val="28"/>
        </w:rPr>
        <w:t>службы.</w:t>
      </w:r>
    </w:p>
    <w:p>
      <w:pPr>
        <w:pStyle w:val="ListParagraph"/>
        <w:numPr>
          <w:ilvl w:val="2"/>
          <w:numId w:val="1"/>
        </w:numPr>
        <w:tabs>
          <w:tab w:pos="794" w:val="left" w:leader="none"/>
        </w:tabs>
        <w:spacing w:line="300" w:lineRule="auto" w:before="0" w:after="0"/>
        <w:ind w:left="140" w:right="139" w:firstLine="0"/>
        <w:jc w:val="both"/>
        <w:rPr>
          <w:sz w:val="28"/>
        </w:rPr>
      </w:pPr>
      <w:r>
        <w:rPr>
          <w:sz w:val="28"/>
        </w:rPr>
        <w:t>Единовременная материальная помощь выплачивается в размере, определяемом в каждом конкретном случае отдельно.</w:t>
      </w:r>
    </w:p>
    <w:p>
      <w:pPr>
        <w:pStyle w:val="ListParagraph"/>
        <w:numPr>
          <w:ilvl w:val="2"/>
          <w:numId w:val="1"/>
        </w:numPr>
        <w:tabs>
          <w:tab w:pos="797" w:val="left" w:leader="none"/>
        </w:tabs>
        <w:spacing w:line="300" w:lineRule="auto" w:before="0" w:after="0"/>
        <w:ind w:left="140" w:right="139" w:firstLine="0"/>
        <w:jc w:val="both"/>
        <w:rPr>
          <w:sz w:val="28"/>
        </w:rPr>
      </w:pPr>
      <w:r>
        <w:rPr>
          <w:sz w:val="28"/>
        </w:rPr>
        <w:t>Выплата единовременной материальной помощи оформляется на основании</w:t>
      </w:r>
      <w:r>
        <w:rPr>
          <w:spacing w:val="-12"/>
          <w:sz w:val="28"/>
        </w:rPr>
        <w:t> </w:t>
      </w:r>
      <w:r>
        <w:rPr>
          <w:sz w:val="28"/>
        </w:rPr>
        <w:t>личного</w:t>
      </w:r>
      <w:r>
        <w:rPr>
          <w:spacing w:val="-12"/>
          <w:sz w:val="28"/>
        </w:rPr>
        <w:t> </w:t>
      </w:r>
      <w:r>
        <w:rPr>
          <w:sz w:val="28"/>
        </w:rPr>
        <w:t>заявления</w:t>
      </w:r>
      <w:r>
        <w:rPr>
          <w:spacing w:val="-12"/>
          <w:sz w:val="28"/>
        </w:rPr>
        <w:t> </w:t>
      </w:r>
      <w:r>
        <w:rPr>
          <w:sz w:val="28"/>
        </w:rPr>
        <w:t>лица,</w:t>
      </w:r>
      <w:r>
        <w:rPr>
          <w:spacing w:val="-13"/>
          <w:sz w:val="28"/>
        </w:rPr>
        <w:t> </w:t>
      </w:r>
      <w:r>
        <w:rPr>
          <w:sz w:val="28"/>
        </w:rPr>
        <w:t>замещающего</w:t>
      </w:r>
      <w:r>
        <w:rPr>
          <w:spacing w:val="-12"/>
          <w:sz w:val="28"/>
        </w:rPr>
        <w:t> </w:t>
      </w:r>
      <w:r>
        <w:rPr>
          <w:sz w:val="28"/>
        </w:rPr>
        <w:t>муниципальную</w:t>
      </w:r>
      <w:r>
        <w:rPr>
          <w:spacing w:val="-12"/>
          <w:sz w:val="28"/>
        </w:rPr>
        <w:t> </w:t>
      </w:r>
      <w:r>
        <w:rPr>
          <w:sz w:val="28"/>
        </w:rPr>
        <w:t>должность или должность муниципальной службы об оказании единовременной материальной помощи. В случае смерти лица, замещающего муниципальную должность</w:t>
      </w:r>
      <w:r>
        <w:rPr>
          <w:spacing w:val="-11"/>
          <w:sz w:val="28"/>
        </w:rPr>
        <w:t> </w:t>
      </w:r>
      <w:r>
        <w:rPr>
          <w:sz w:val="28"/>
        </w:rPr>
        <w:t>или</w:t>
      </w:r>
      <w:r>
        <w:rPr>
          <w:spacing w:val="-11"/>
          <w:sz w:val="28"/>
        </w:rPr>
        <w:t> </w:t>
      </w:r>
      <w:r>
        <w:rPr>
          <w:sz w:val="28"/>
        </w:rPr>
        <w:t>должность</w:t>
      </w:r>
      <w:r>
        <w:rPr>
          <w:spacing w:val="-11"/>
          <w:sz w:val="28"/>
        </w:rPr>
        <w:t> </w:t>
      </w:r>
      <w:r>
        <w:rPr>
          <w:sz w:val="28"/>
        </w:rPr>
        <w:t>муниципальной</w:t>
      </w:r>
      <w:r>
        <w:rPr>
          <w:spacing w:val="-11"/>
          <w:sz w:val="28"/>
        </w:rPr>
        <w:t> </w:t>
      </w:r>
      <w:r>
        <w:rPr>
          <w:sz w:val="28"/>
        </w:rPr>
        <w:t>службы</w:t>
      </w:r>
      <w:r>
        <w:rPr>
          <w:spacing w:val="-12"/>
          <w:sz w:val="28"/>
        </w:rPr>
        <w:t> </w:t>
      </w:r>
      <w:r>
        <w:rPr>
          <w:sz w:val="28"/>
        </w:rPr>
        <w:t>—</w:t>
      </w:r>
      <w:r>
        <w:rPr>
          <w:spacing w:val="-10"/>
          <w:sz w:val="28"/>
        </w:rPr>
        <w:t> </w:t>
      </w:r>
      <w:r>
        <w:rPr>
          <w:sz w:val="28"/>
        </w:rPr>
        <w:t>одного</w:t>
      </w:r>
      <w:r>
        <w:rPr>
          <w:spacing w:val="-11"/>
          <w:sz w:val="28"/>
        </w:rPr>
        <w:t> </w:t>
      </w:r>
      <w:r>
        <w:rPr>
          <w:sz w:val="28"/>
        </w:rPr>
        <w:t>из</w:t>
      </w:r>
      <w:r>
        <w:rPr>
          <w:spacing w:val="-12"/>
          <w:sz w:val="28"/>
        </w:rPr>
        <w:t> </w:t>
      </w:r>
      <w:r>
        <w:rPr>
          <w:sz w:val="28"/>
        </w:rPr>
        <w:t>членов</w:t>
      </w:r>
      <w:r>
        <w:rPr>
          <w:spacing w:val="-11"/>
          <w:sz w:val="28"/>
        </w:rPr>
        <w:t> </w:t>
      </w:r>
      <w:r>
        <w:rPr>
          <w:sz w:val="28"/>
        </w:rPr>
        <w:t>семьи.</w:t>
      </w:r>
    </w:p>
    <w:p>
      <w:pPr>
        <w:pStyle w:val="ListParagraph"/>
        <w:numPr>
          <w:ilvl w:val="2"/>
          <w:numId w:val="1"/>
        </w:numPr>
        <w:tabs>
          <w:tab w:pos="744" w:val="left" w:leader="none"/>
        </w:tabs>
        <w:spacing w:line="300" w:lineRule="auto" w:before="0" w:after="0"/>
        <w:ind w:left="140" w:right="141" w:firstLine="0"/>
        <w:jc w:val="both"/>
        <w:rPr>
          <w:sz w:val="28"/>
        </w:rPr>
      </w:pPr>
      <w:r>
        <w:rPr>
          <w:sz w:val="28"/>
        </w:rPr>
        <w:t>Решение о выплате материальной помощи главе МО оформляется распоряжением муниципального совета.</w:t>
      </w:r>
    </w:p>
    <w:p>
      <w:pPr>
        <w:pStyle w:val="ListParagraph"/>
        <w:numPr>
          <w:ilvl w:val="2"/>
          <w:numId w:val="1"/>
        </w:numPr>
        <w:tabs>
          <w:tab w:pos="638" w:val="left" w:leader="none"/>
        </w:tabs>
        <w:spacing w:line="297" w:lineRule="auto" w:before="1" w:after="0"/>
        <w:ind w:left="140" w:right="140" w:firstLine="0"/>
        <w:jc w:val="both"/>
        <w:rPr>
          <w:sz w:val="28"/>
        </w:rPr>
      </w:pPr>
      <w:r>
        <w:rPr>
          <w:sz w:val="28"/>
        </w:rPr>
        <w:t>Решение о выплате материальной помощи главе местной администрации оформляется распоряжением главы МО</w:t>
      </w:r>
    </w:p>
    <w:p>
      <w:pPr>
        <w:pStyle w:val="ListParagraph"/>
        <w:numPr>
          <w:ilvl w:val="2"/>
          <w:numId w:val="1"/>
        </w:numPr>
        <w:tabs>
          <w:tab w:pos="684" w:val="left" w:leader="none"/>
        </w:tabs>
        <w:spacing w:line="300" w:lineRule="auto" w:before="3" w:after="0"/>
        <w:ind w:left="140" w:right="140" w:firstLine="0"/>
        <w:jc w:val="both"/>
        <w:rPr>
          <w:sz w:val="28"/>
        </w:rPr>
      </w:pPr>
      <w:r>
        <w:rPr>
          <w:sz w:val="28"/>
        </w:rPr>
        <w:t>Решение о выплате материальной помощи муниципальным служащим местной администрации оформляется распоряжением местной </w:t>
      </w:r>
      <w:r>
        <w:rPr>
          <w:spacing w:val="-2"/>
          <w:sz w:val="28"/>
        </w:rPr>
        <w:t>администрации.</w:t>
      </w:r>
    </w:p>
    <w:p>
      <w:pPr>
        <w:pStyle w:val="ListParagraph"/>
        <w:numPr>
          <w:ilvl w:val="2"/>
          <w:numId w:val="1"/>
        </w:numPr>
        <w:tabs>
          <w:tab w:pos="610" w:val="left" w:leader="none"/>
        </w:tabs>
        <w:spacing w:line="300" w:lineRule="auto" w:before="2" w:after="0"/>
        <w:ind w:left="140" w:right="140" w:firstLine="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18"/>
          <w:sz w:val="28"/>
        </w:rPr>
        <w:t> </w:t>
      </w:r>
      <w:r>
        <w:rPr>
          <w:sz w:val="28"/>
        </w:rPr>
        <w:t>о</w:t>
      </w:r>
      <w:r>
        <w:rPr>
          <w:spacing w:val="-17"/>
          <w:sz w:val="28"/>
        </w:rPr>
        <w:t> </w:t>
      </w:r>
      <w:r>
        <w:rPr>
          <w:sz w:val="28"/>
        </w:rPr>
        <w:t>выплате</w:t>
      </w:r>
      <w:r>
        <w:rPr>
          <w:spacing w:val="-18"/>
          <w:sz w:val="28"/>
        </w:rPr>
        <w:t> </w:t>
      </w:r>
      <w:r>
        <w:rPr>
          <w:sz w:val="28"/>
        </w:rPr>
        <w:t>материальной</w:t>
      </w:r>
      <w:r>
        <w:rPr>
          <w:spacing w:val="-17"/>
          <w:sz w:val="28"/>
        </w:rPr>
        <w:t> </w:t>
      </w:r>
      <w:r>
        <w:rPr>
          <w:sz w:val="28"/>
        </w:rPr>
        <w:t>помощи</w:t>
      </w:r>
      <w:r>
        <w:rPr>
          <w:spacing w:val="-18"/>
          <w:sz w:val="28"/>
        </w:rPr>
        <w:t> </w:t>
      </w:r>
      <w:r>
        <w:rPr>
          <w:sz w:val="28"/>
        </w:rPr>
        <w:t>лицам,</w:t>
      </w:r>
      <w:r>
        <w:rPr>
          <w:spacing w:val="-17"/>
          <w:sz w:val="28"/>
        </w:rPr>
        <w:t> </w:t>
      </w:r>
      <w:r>
        <w:rPr>
          <w:sz w:val="28"/>
        </w:rPr>
        <w:t>занимающим</w:t>
      </w:r>
      <w:r>
        <w:rPr>
          <w:spacing w:val="-18"/>
          <w:sz w:val="28"/>
        </w:rPr>
        <w:t> </w:t>
      </w:r>
      <w:r>
        <w:rPr>
          <w:sz w:val="28"/>
        </w:rPr>
        <w:t>должности муниципальной службы в муниципальном совете, оформляется распоряжением главы МО.</w:t>
      </w:r>
    </w:p>
    <w:p>
      <w:pPr>
        <w:pStyle w:val="BodyText"/>
        <w:spacing w:before="79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3929" w:val="left" w:leader="none"/>
        </w:tabs>
        <w:spacing w:line="240" w:lineRule="auto" w:before="0" w:after="0"/>
        <w:ind w:left="3929" w:right="0" w:hanging="358"/>
        <w:jc w:val="both"/>
        <w:rPr>
          <w:b w:val="0"/>
        </w:rPr>
      </w:pPr>
      <w:r>
        <w:rPr/>
        <w:t>Фонд</w:t>
      </w:r>
      <w:r>
        <w:rPr>
          <w:spacing w:val="-7"/>
        </w:rPr>
        <w:t> </w:t>
      </w:r>
      <w:r>
        <w:rPr/>
        <w:t>оплаты</w:t>
      </w:r>
      <w:r>
        <w:rPr>
          <w:spacing w:val="-6"/>
        </w:rPr>
        <w:t> </w:t>
      </w:r>
      <w:r>
        <w:rPr>
          <w:spacing w:val="-2"/>
        </w:rPr>
        <w:t>труда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300" w:lineRule="auto" w:before="81" w:after="0"/>
        <w:ind w:left="140" w:right="138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> </w:t>
      </w:r>
      <w:r>
        <w:rPr>
          <w:sz w:val="28"/>
        </w:rPr>
        <w:t>формировании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утверждении</w:t>
      </w:r>
      <w:r>
        <w:rPr>
          <w:spacing w:val="-10"/>
          <w:sz w:val="28"/>
        </w:rPr>
        <w:t> </w:t>
      </w:r>
      <w:r>
        <w:rPr>
          <w:sz w:val="28"/>
        </w:rPr>
        <w:t>фонда</w:t>
      </w:r>
      <w:r>
        <w:rPr>
          <w:spacing w:val="-10"/>
          <w:sz w:val="28"/>
        </w:rPr>
        <w:t> </w:t>
      </w:r>
      <w:r>
        <w:rPr>
          <w:sz w:val="28"/>
        </w:rPr>
        <w:t>оплаты</w:t>
      </w:r>
      <w:r>
        <w:rPr>
          <w:spacing w:val="-10"/>
          <w:sz w:val="28"/>
        </w:rPr>
        <w:t> </w:t>
      </w:r>
      <w:r>
        <w:rPr>
          <w:sz w:val="28"/>
        </w:rPr>
        <w:t>труда</w:t>
      </w:r>
      <w:r>
        <w:rPr>
          <w:spacing w:val="-11"/>
          <w:sz w:val="28"/>
        </w:rPr>
        <w:t> </w:t>
      </w:r>
      <w:r>
        <w:rPr>
          <w:sz w:val="28"/>
        </w:rPr>
        <w:t>лиц,</w:t>
      </w:r>
      <w:r>
        <w:rPr>
          <w:spacing w:val="-11"/>
          <w:sz w:val="28"/>
        </w:rPr>
        <w:t> </w:t>
      </w:r>
      <w:r>
        <w:rPr>
          <w:sz w:val="28"/>
        </w:rPr>
        <w:t>замещающих муниципальные должности</w:t>
      </w:r>
      <w:r>
        <w:rPr>
          <w:spacing w:val="-2"/>
          <w:sz w:val="28"/>
        </w:rPr>
        <w:t> </w:t>
      </w:r>
      <w:r>
        <w:rPr>
          <w:sz w:val="28"/>
        </w:rPr>
        <w:t>или должность муниципальной службы на постоянной основе, суммы средств, направляемых для выплаты им должностных окладов, предусматриваются следующие</w:t>
      </w:r>
      <w:r>
        <w:rPr>
          <w:spacing w:val="-3"/>
          <w:sz w:val="28"/>
        </w:rPr>
        <w:t> </w:t>
      </w:r>
      <w:r>
        <w:rPr>
          <w:sz w:val="28"/>
        </w:rPr>
        <w:t>размеры дополнительных выплат (в расчете на одного работника в год):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300" w:lineRule="auto" w:before="0" w:after="0"/>
        <w:ind w:left="140" w:right="139" w:firstLine="0"/>
        <w:jc w:val="both"/>
        <w:rPr>
          <w:sz w:val="28"/>
        </w:rPr>
      </w:pPr>
      <w:r>
        <w:rPr>
          <w:sz w:val="28"/>
        </w:rPr>
        <w:t>ежемесячной</w:t>
      </w:r>
      <w:r>
        <w:rPr>
          <w:spacing w:val="-8"/>
          <w:sz w:val="28"/>
        </w:rPr>
        <w:t> </w:t>
      </w:r>
      <w:r>
        <w:rPr>
          <w:sz w:val="28"/>
        </w:rPr>
        <w:t>надбавки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должностному</w:t>
      </w:r>
      <w:r>
        <w:rPr>
          <w:spacing w:val="-8"/>
          <w:sz w:val="28"/>
        </w:rPr>
        <w:t> </w:t>
      </w:r>
      <w:r>
        <w:rPr>
          <w:sz w:val="28"/>
        </w:rPr>
        <w:t>окладу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8"/>
          <w:sz w:val="28"/>
        </w:rPr>
        <w:t> </w:t>
      </w:r>
      <w:r>
        <w:rPr>
          <w:sz w:val="28"/>
        </w:rPr>
        <w:t>выслугу</w:t>
      </w:r>
      <w:r>
        <w:rPr>
          <w:spacing w:val="-8"/>
          <w:sz w:val="28"/>
        </w:rPr>
        <w:t> </w:t>
      </w:r>
      <w:r>
        <w:rPr>
          <w:sz w:val="28"/>
        </w:rPr>
        <w:t>лет</w:t>
      </w:r>
      <w:r>
        <w:rPr>
          <w:spacing w:val="-9"/>
          <w:sz w:val="28"/>
        </w:rPr>
        <w:t> </w:t>
      </w:r>
      <w:r>
        <w:rPr>
          <w:sz w:val="28"/>
        </w:rPr>
        <w:t>—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размере трех должностных окладов;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300" w:lineRule="auto" w:before="0" w:after="0"/>
        <w:ind w:left="140" w:right="140" w:firstLine="0"/>
        <w:jc w:val="both"/>
        <w:rPr>
          <w:sz w:val="28"/>
        </w:rPr>
      </w:pPr>
      <w:r>
        <w:rPr>
          <w:sz w:val="28"/>
        </w:rPr>
        <w:t>ежемесячной надбавки к должностному окладу за классный чин — в размере четырех должностных окладов;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72" w:after="0"/>
        <w:ind w:left="489" w:right="0" w:hanging="349"/>
        <w:jc w:val="left"/>
        <w:rPr>
          <w:sz w:val="28"/>
        </w:rPr>
      </w:pPr>
      <w:r>
        <w:rPr>
          <w:sz w:val="28"/>
        </w:rPr>
        <w:t>ежемесячной</w:t>
      </w:r>
      <w:r>
        <w:rPr>
          <w:spacing w:val="-8"/>
          <w:sz w:val="28"/>
        </w:rPr>
        <w:t> </w:t>
      </w:r>
      <w:r>
        <w:rPr>
          <w:sz w:val="28"/>
        </w:rPr>
        <w:t>надбавки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z w:val="28"/>
        </w:rPr>
        <w:t>должностному</w:t>
      </w:r>
      <w:r>
        <w:rPr>
          <w:spacing w:val="-8"/>
          <w:sz w:val="28"/>
        </w:rPr>
        <w:t> </w:t>
      </w:r>
      <w:r>
        <w:rPr>
          <w:sz w:val="28"/>
        </w:rPr>
        <w:t>окладу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особые</w:t>
      </w:r>
      <w:r>
        <w:rPr>
          <w:spacing w:val="-8"/>
          <w:sz w:val="28"/>
        </w:rPr>
        <w:t> </w:t>
      </w:r>
      <w:r>
        <w:rPr>
          <w:sz w:val="28"/>
        </w:rPr>
        <w:t>условия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труда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81" w:after="0"/>
        <w:ind w:left="489" w:right="0" w:hanging="349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размере</w:t>
      </w:r>
      <w:r>
        <w:rPr>
          <w:spacing w:val="-8"/>
          <w:sz w:val="28"/>
        </w:rPr>
        <w:t> </w:t>
      </w:r>
      <w:r>
        <w:rPr>
          <w:sz w:val="28"/>
        </w:rPr>
        <w:t>восьми</w:t>
      </w:r>
      <w:r>
        <w:rPr>
          <w:spacing w:val="-8"/>
          <w:sz w:val="28"/>
        </w:rPr>
        <w:t> </w:t>
      </w:r>
      <w:r>
        <w:rPr>
          <w:sz w:val="28"/>
        </w:rPr>
        <w:t>должностных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окладов;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81" w:after="0"/>
        <w:ind w:left="489" w:right="0" w:hanging="349"/>
        <w:jc w:val="left"/>
        <w:rPr>
          <w:sz w:val="28"/>
        </w:rPr>
      </w:pPr>
      <w:r>
        <w:rPr>
          <w:sz w:val="28"/>
        </w:rPr>
        <w:t>премий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результатам</w:t>
      </w:r>
      <w:r>
        <w:rPr>
          <w:spacing w:val="-8"/>
          <w:sz w:val="28"/>
        </w:rPr>
        <w:t> </w:t>
      </w:r>
      <w:r>
        <w:rPr>
          <w:sz w:val="28"/>
        </w:rPr>
        <w:t>труда</w:t>
      </w:r>
      <w:r>
        <w:rPr>
          <w:spacing w:val="-7"/>
          <w:sz w:val="28"/>
        </w:rPr>
        <w:t> </w:t>
      </w:r>
      <w:r>
        <w:rPr>
          <w:sz w:val="28"/>
        </w:rPr>
        <w:t>—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размере</w:t>
      </w:r>
      <w:r>
        <w:rPr>
          <w:spacing w:val="-7"/>
          <w:sz w:val="28"/>
        </w:rPr>
        <w:t> </w:t>
      </w:r>
      <w:r>
        <w:rPr>
          <w:sz w:val="28"/>
        </w:rPr>
        <w:t>шести</w:t>
      </w:r>
      <w:r>
        <w:rPr>
          <w:spacing w:val="-7"/>
          <w:sz w:val="28"/>
        </w:rPr>
        <w:t> </w:t>
      </w:r>
      <w:r>
        <w:rPr>
          <w:sz w:val="28"/>
        </w:rPr>
        <w:t>должностных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окладов;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82" w:after="0"/>
        <w:ind w:left="489" w:right="0" w:hanging="349"/>
        <w:jc w:val="left"/>
        <w:rPr>
          <w:sz w:val="28"/>
        </w:rPr>
      </w:pPr>
      <w:r>
        <w:rPr>
          <w:sz w:val="28"/>
        </w:rPr>
        <w:t>материальной</w:t>
      </w:r>
      <w:r>
        <w:rPr>
          <w:spacing w:val="-8"/>
          <w:sz w:val="28"/>
        </w:rPr>
        <w:t> </w:t>
      </w:r>
      <w:r>
        <w:rPr>
          <w:sz w:val="28"/>
        </w:rPr>
        <w:t>помощи</w:t>
      </w:r>
      <w:r>
        <w:rPr>
          <w:spacing w:val="-8"/>
          <w:sz w:val="28"/>
        </w:rPr>
        <w:t> </w:t>
      </w:r>
      <w:r>
        <w:rPr>
          <w:sz w:val="28"/>
        </w:rPr>
        <w:t>—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размере</w:t>
      </w:r>
      <w:r>
        <w:rPr>
          <w:spacing w:val="-9"/>
          <w:sz w:val="28"/>
        </w:rPr>
        <w:t> </w:t>
      </w:r>
      <w:r>
        <w:rPr>
          <w:sz w:val="28"/>
        </w:rPr>
        <w:t>трех</w:t>
      </w:r>
      <w:r>
        <w:rPr>
          <w:spacing w:val="-8"/>
          <w:sz w:val="28"/>
        </w:rPr>
        <w:t> </w:t>
      </w:r>
      <w:r>
        <w:rPr>
          <w:sz w:val="28"/>
        </w:rPr>
        <w:t>должностных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окладов.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297" w:lineRule="auto" w:before="81" w:after="0"/>
        <w:ind w:left="140" w:right="139" w:firstLine="0"/>
        <w:jc w:val="left"/>
        <w:rPr>
          <w:sz w:val="28"/>
        </w:rPr>
      </w:pPr>
      <w:r>
        <w:rPr>
          <w:sz w:val="28"/>
        </w:rPr>
        <w:t>Финансирование</w:t>
      </w:r>
      <w:r>
        <w:rPr>
          <w:spacing w:val="40"/>
          <w:sz w:val="28"/>
        </w:rPr>
        <w:t> </w:t>
      </w:r>
      <w:r>
        <w:rPr>
          <w:sz w:val="28"/>
        </w:rPr>
        <w:t>расходов,</w:t>
      </w:r>
      <w:r>
        <w:rPr>
          <w:spacing w:val="40"/>
          <w:sz w:val="28"/>
        </w:rPr>
        <w:t> </w:t>
      </w:r>
      <w:r>
        <w:rPr>
          <w:sz w:val="28"/>
        </w:rPr>
        <w:t>предусмотренных</w:t>
      </w:r>
      <w:r>
        <w:rPr>
          <w:spacing w:val="40"/>
          <w:sz w:val="28"/>
        </w:rPr>
        <w:t> </w:t>
      </w:r>
      <w:r>
        <w:rPr>
          <w:sz w:val="28"/>
        </w:rPr>
        <w:t>настоящим</w:t>
      </w:r>
      <w:r>
        <w:rPr>
          <w:spacing w:val="40"/>
          <w:sz w:val="28"/>
        </w:rPr>
        <w:t> </w:t>
      </w:r>
      <w:r>
        <w:rPr>
          <w:sz w:val="28"/>
        </w:rPr>
        <w:t>положением, осуществляется за счет средств местного бюджета.</w:t>
      </w:r>
    </w:p>
    <w:p>
      <w:pPr>
        <w:pStyle w:val="ListParagraph"/>
        <w:spacing w:after="0" w:line="297" w:lineRule="auto"/>
        <w:jc w:val="left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spacing w:before="75"/>
        <w:ind w:left="4393" w:right="0" w:firstLine="0"/>
        <w:jc w:val="left"/>
        <w:rPr>
          <w:sz w:val="20"/>
        </w:rPr>
      </w:pPr>
      <w:r>
        <w:rPr>
          <w:spacing w:val="-2"/>
          <w:sz w:val="20"/>
        </w:rPr>
        <w:t>Приложение1</w:t>
      </w:r>
    </w:p>
    <w:p>
      <w:pPr>
        <w:spacing w:line="240" w:lineRule="auto" w:before="0"/>
        <w:ind w:left="4393" w:right="179" w:firstLine="0"/>
        <w:jc w:val="left"/>
        <w:rPr>
          <w:sz w:val="20"/>
        </w:rPr>
      </w:pP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Положению</w:t>
      </w:r>
      <w:r>
        <w:rPr>
          <w:spacing w:val="-6"/>
          <w:sz w:val="20"/>
        </w:rPr>
        <w:t> </w:t>
      </w:r>
      <w:r>
        <w:rPr>
          <w:sz w:val="20"/>
        </w:rPr>
        <w:t>«О</w:t>
      </w:r>
      <w:r>
        <w:rPr>
          <w:spacing w:val="-5"/>
          <w:sz w:val="20"/>
        </w:rPr>
        <w:t> </w:t>
      </w:r>
      <w:r>
        <w:rPr>
          <w:sz w:val="20"/>
        </w:rPr>
        <w:t>денежном</w:t>
      </w:r>
      <w:r>
        <w:rPr>
          <w:spacing w:val="-6"/>
          <w:sz w:val="20"/>
        </w:rPr>
        <w:t> </w:t>
      </w:r>
      <w:r>
        <w:rPr>
          <w:sz w:val="20"/>
        </w:rPr>
        <w:t>содержании</w:t>
      </w:r>
      <w:r>
        <w:rPr>
          <w:spacing w:val="-5"/>
          <w:sz w:val="20"/>
        </w:rPr>
        <w:t> </w:t>
      </w:r>
      <w:r>
        <w:rPr>
          <w:sz w:val="20"/>
        </w:rPr>
        <w:t>лиц,</w:t>
      </w:r>
      <w:r>
        <w:rPr>
          <w:spacing w:val="-5"/>
          <w:sz w:val="20"/>
        </w:rPr>
        <w:t> </w:t>
      </w:r>
      <w:r>
        <w:rPr>
          <w:sz w:val="20"/>
        </w:rPr>
        <w:t>замещающих муниципальные должности, осуществляющих свои полномочия на постоянной основе и муниципальных служащих, замещающих должности муниципальной службы в органах местного самоуправления внутригородского муниципального образования города федерального</w:t>
      </w:r>
      <w:r>
        <w:rPr>
          <w:spacing w:val="-7"/>
          <w:sz w:val="20"/>
        </w:rPr>
        <w:t> </w:t>
      </w:r>
      <w:r>
        <w:rPr>
          <w:sz w:val="20"/>
        </w:rPr>
        <w:t>значения</w:t>
      </w:r>
      <w:r>
        <w:rPr>
          <w:spacing w:val="-7"/>
          <w:sz w:val="20"/>
        </w:rPr>
        <w:t> </w:t>
      </w:r>
      <w:r>
        <w:rPr>
          <w:sz w:val="20"/>
        </w:rPr>
        <w:t>Санкт-Петербурга</w:t>
      </w:r>
      <w:r>
        <w:rPr>
          <w:spacing w:val="-7"/>
          <w:sz w:val="20"/>
        </w:rPr>
        <w:t> </w:t>
      </w:r>
      <w:r>
        <w:rPr>
          <w:sz w:val="20"/>
        </w:rPr>
        <w:t>муниципальный округ Красненькая речка»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1910" w:h="16840"/>
          <w:pgMar w:top="1040" w:bottom="280" w:left="1559" w:right="708"/>
        </w:sectPr>
      </w:pPr>
    </w:p>
    <w:p>
      <w:pPr>
        <w:spacing w:before="93"/>
        <w:ind w:left="310" w:right="62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1078992</wp:posOffset>
                </wp:positionH>
                <wp:positionV relativeFrom="paragraph">
                  <wp:posOffset>59088</wp:posOffset>
                </wp:positionV>
                <wp:extent cx="5941060" cy="7378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1060" cy="737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060" h="737870">
                              <a:moveTo>
                                <a:pt x="5940552" y="438912"/>
                              </a:moveTo>
                              <a:lnTo>
                                <a:pt x="2977896" y="438912"/>
                              </a:lnTo>
                              <a:lnTo>
                                <a:pt x="2977896" y="0"/>
                              </a:lnTo>
                              <a:lnTo>
                                <a:pt x="2971800" y="0"/>
                              </a:lnTo>
                              <a:lnTo>
                                <a:pt x="2971800" y="438912"/>
                              </a:lnTo>
                              <a:lnTo>
                                <a:pt x="0" y="438912"/>
                              </a:lnTo>
                              <a:lnTo>
                                <a:pt x="0" y="445008"/>
                              </a:lnTo>
                              <a:lnTo>
                                <a:pt x="2971800" y="445008"/>
                              </a:lnTo>
                              <a:lnTo>
                                <a:pt x="2971800" y="737616"/>
                              </a:lnTo>
                              <a:lnTo>
                                <a:pt x="2977896" y="737616"/>
                              </a:lnTo>
                              <a:lnTo>
                                <a:pt x="2977896" y="445008"/>
                              </a:lnTo>
                              <a:lnTo>
                                <a:pt x="5940552" y="445008"/>
                              </a:lnTo>
                              <a:lnTo>
                                <a:pt x="5940552" y="438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60007pt;margin-top:4.652665pt;width:467.8pt;height:58.1pt;mso-position-horizontal-relative:page;mso-position-vertical-relative:paragraph;z-index:-15874560" id="docshape4" coordorigin="1699,93" coordsize="9356,1162" path="m11054,784l6389,784,6389,93,6379,93,6379,784,1699,784,1699,794,6379,794,6379,1255,6389,1255,6389,794,11054,794,11054,78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Наименование должности (в соответствии с Реестром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муниципальных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должностей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в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Санкт- </w:t>
      </w:r>
      <w:r>
        <w:rPr>
          <w:b/>
          <w:spacing w:val="-2"/>
          <w:sz w:val="20"/>
        </w:rPr>
        <w:t>Петербурге)</w:t>
      </w:r>
    </w:p>
    <w:p>
      <w:pPr>
        <w:spacing w:before="11"/>
        <w:ind w:left="286" w:right="38" w:firstLine="0"/>
        <w:jc w:val="center"/>
        <w:rPr>
          <w:sz w:val="20"/>
        </w:rPr>
      </w:pPr>
      <w:r>
        <w:rPr>
          <w:sz w:val="20"/>
        </w:rPr>
        <w:t>Глава</w:t>
      </w:r>
      <w:r>
        <w:rPr>
          <w:spacing w:val="-13"/>
          <w:sz w:val="20"/>
        </w:rPr>
        <w:t> </w:t>
      </w:r>
      <w:r>
        <w:rPr>
          <w:sz w:val="20"/>
        </w:rPr>
        <w:t>муниципального</w:t>
      </w:r>
      <w:r>
        <w:rPr>
          <w:spacing w:val="-12"/>
          <w:sz w:val="20"/>
        </w:rPr>
        <w:t> </w:t>
      </w:r>
      <w:r>
        <w:rPr>
          <w:sz w:val="20"/>
        </w:rPr>
        <w:t>образования,</w:t>
      </w:r>
      <w:r>
        <w:rPr>
          <w:spacing w:val="-13"/>
          <w:sz w:val="20"/>
        </w:rPr>
        <w:t> </w:t>
      </w:r>
      <w:r>
        <w:rPr>
          <w:sz w:val="20"/>
        </w:rPr>
        <w:t>исполняющий полномочия председателя муниципального совета</w:t>
      </w:r>
    </w:p>
    <w:p>
      <w:pPr>
        <w:spacing w:before="93"/>
        <w:ind w:left="1" w:right="245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Размер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должностного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оклада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(в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расчетных </w:t>
      </w:r>
      <w:r>
        <w:rPr>
          <w:b/>
          <w:spacing w:val="-2"/>
          <w:sz w:val="20"/>
        </w:rPr>
        <w:t>единицах)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1"/>
        <w:ind w:left="0"/>
        <w:jc w:val="left"/>
        <w:rPr>
          <w:b/>
          <w:sz w:val="20"/>
        </w:rPr>
      </w:pPr>
    </w:p>
    <w:p>
      <w:pPr>
        <w:spacing w:before="1"/>
        <w:ind w:left="0" w:right="245" w:firstLine="0"/>
        <w:jc w:val="center"/>
        <w:rPr>
          <w:sz w:val="20"/>
        </w:rPr>
      </w:pPr>
      <w:r>
        <w:rPr>
          <w:spacing w:val="-2"/>
          <w:sz w:val="20"/>
        </w:rPr>
        <w:t>26-</w:t>
      </w:r>
      <w:r>
        <w:rPr>
          <w:spacing w:val="-5"/>
          <w:sz w:val="20"/>
        </w:rPr>
        <w:t>28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1120" w:bottom="280" w:left="1559" w:right="708"/>
          <w:cols w:num="2" w:equalWidth="0">
            <w:col w:w="4724" w:space="212"/>
            <w:col w:w="4707"/>
          </w:cols>
        </w:sectPr>
      </w:pPr>
    </w:p>
    <w:p>
      <w:pPr>
        <w:spacing w:before="75"/>
        <w:ind w:left="4982" w:right="0" w:firstLine="0"/>
        <w:jc w:val="left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7"/>
          <w:sz w:val="20"/>
        </w:rPr>
        <w:t> </w:t>
      </w:r>
      <w:r>
        <w:rPr>
          <w:spacing w:val="-10"/>
          <w:sz w:val="20"/>
        </w:rPr>
        <w:t>2</w:t>
      </w:r>
    </w:p>
    <w:p>
      <w:pPr>
        <w:spacing w:before="0"/>
        <w:ind w:left="4960" w:right="911" w:firstLine="0"/>
        <w:jc w:val="left"/>
        <w:rPr>
          <w:sz w:val="20"/>
        </w:rPr>
      </w:pPr>
      <w:r>
        <w:rPr>
          <w:sz w:val="20"/>
        </w:rPr>
        <w:t>к</w:t>
      </w:r>
      <w:r>
        <w:rPr>
          <w:spacing w:val="-8"/>
          <w:sz w:val="20"/>
        </w:rPr>
        <w:t> </w:t>
      </w:r>
      <w:r>
        <w:rPr>
          <w:sz w:val="20"/>
        </w:rPr>
        <w:t>Положению</w:t>
      </w:r>
      <w:r>
        <w:rPr>
          <w:spacing w:val="-9"/>
          <w:sz w:val="20"/>
        </w:rPr>
        <w:t> </w:t>
      </w:r>
      <w:r>
        <w:rPr>
          <w:sz w:val="20"/>
        </w:rPr>
        <w:t>«О</w:t>
      </w:r>
      <w:r>
        <w:rPr>
          <w:spacing w:val="-8"/>
          <w:sz w:val="20"/>
        </w:rPr>
        <w:t> </w:t>
      </w:r>
      <w:r>
        <w:rPr>
          <w:sz w:val="20"/>
        </w:rPr>
        <w:t>денежном</w:t>
      </w:r>
      <w:r>
        <w:rPr>
          <w:spacing w:val="-9"/>
          <w:sz w:val="20"/>
        </w:rPr>
        <w:t> </w:t>
      </w:r>
      <w:r>
        <w:rPr>
          <w:sz w:val="20"/>
        </w:rPr>
        <w:t>содержании лиц, замещающих муниципальные</w:t>
      </w:r>
    </w:p>
    <w:p>
      <w:pPr>
        <w:spacing w:line="240" w:lineRule="auto" w:before="1"/>
        <w:ind w:left="4960" w:right="0" w:firstLine="0"/>
        <w:jc w:val="left"/>
        <w:rPr>
          <w:sz w:val="20"/>
        </w:rPr>
      </w:pPr>
      <w:r>
        <w:rPr>
          <w:sz w:val="20"/>
        </w:rPr>
        <w:t>должности, осуществляющих свои полномочия на постоянной основе, и муниципальных служащих, замещающих должности муниципальной службы в органах</w:t>
      </w:r>
      <w:r>
        <w:rPr>
          <w:spacing w:val="-10"/>
          <w:sz w:val="20"/>
        </w:rPr>
        <w:t> </w:t>
      </w:r>
      <w:r>
        <w:rPr>
          <w:sz w:val="20"/>
        </w:rPr>
        <w:t>местного</w:t>
      </w:r>
      <w:r>
        <w:rPr>
          <w:spacing w:val="-10"/>
          <w:sz w:val="20"/>
        </w:rPr>
        <w:t> </w:t>
      </w:r>
      <w:r>
        <w:rPr>
          <w:sz w:val="20"/>
        </w:rPr>
        <w:t>самоуправления</w:t>
      </w:r>
      <w:r>
        <w:rPr>
          <w:spacing w:val="-10"/>
          <w:sz w:val="20"/>
        </w:rPr>
        <w:t> </w:t>
      </w:r>
      <w:r>
        <w:rPr>
          <w:sz w:val="20"/>
        </w:rPr>
        <w:t>внутригородского муниципального образования города федерального значения Санкт-Петербурга муниципальный округ Красненькая речка»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68"/>
        <w:ind w:left="0"/>
        <w:jc w:val="left"/>
        <w:rPr>
          <w:sz w:val="20"/>
        </w:rPr>
      </w:pPr>
    </w:p>
    <w:tbl>
      <w:tblPr>
        <w:tblW w:w="0" w:type="auto"/>
        <w:jc w:val="left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4"/>
        <w:gridCol w:w="3026"/>
      </w:tblGrid>
      <w:tr>
        <w:trPr>
          <w:trHeight w:val="1983" w:hRule="atLeast"/>
        </w:trPr>
        <w:tc>
          <w:tcPr>
            <w:tcW w:w="4274" w:type="dxa"/>
          </w:tcPr>
          <w:p>
            <w:pPr>
              <w:pStyle w:val="TableParagraph"/>
              <w:spacing w:line="247" w:lineRule="auto" w:before="157"/>
              <w:ind w:right="153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должности муниципальной службы</w:t>
            </w:r>
          </w:p>
          <w:p>
            <w:pPr>
              <w:pStyle w:val="TableParagraph"/>
              <w:spacing w:line="237" w:lineRule="auto" w:before="269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Реестром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должностей муниципальной службы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Санкт-</w:t>
            </w:r>
            <w:r>
              <w:rPr>
                <w:spacing w:val="-2"/>
                <w:sz w:val="24"/>
              </w:rPr>
              <w:t>Петербурге)</w:t>
            </w:r>
          </w:p>
        </w:tc>
        <w:tc>
          <w:tcPr>
            <w:tcW w:w="3026" w:type="dxa"/>
          </w:tcPr>
          <w:p>
            <w:pPr>
              <w:pStyle w:val="TableParagraph"/>
              <w:spacing w:before="22"/>
              <w:ind w:left="31" w:right="491"/>
              <w:rPr>
                <w:sz w:val="24"/>
              </w:rPr>
            </w:pPr>
            <w:r>
              <w:rPr>
                <w:sz w:val="24"/>
              </w:rPr>
              <w:t>Размер должностного оклада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муниципального </w:t>
            </w:r>
            <w:r>
              <w:rPr>
                <w:spacing w:val="-2"/>
                <w:sz w:val="24"/>
              </w:rPr>
              <w:t>служащего</w:t>
            </w:r>
          </w:p>
          <w:p>
            <w:pPr>
              <w:pStyle w:val="TableParagraph"/>
              <w:spacing w:before="0"/>
              <w:ind w:left="31" w:right="29"/>
              <w:rPr>
                <w:sz w:val="24"/>
              </w:rPr>
            </w:pPr>
            <w:r>
              <w:rPr>
                <w:sz w:val="24"/>
              </w:rPr>
              <w:t>в соответствии с замещаемой должностью муниципальной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 расчетных единицах)</w:t>
            </w:r>
          </w:p>
        </w:tc>
      </w:tr>
      <w:tr>
        <w:trPr>
          <w:trHeight w:val="325" w:hRule="atLeast"/>
        </w:trPr>
        <w:tc>
          <w:tcPr>
            <w:tcW w:w="730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Высшие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должности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муниципальной</w:t>
            </w:r>
            <w:r>
              <w:rPr>
                <w:b/>
                <w:spacing w:val="-2"/>
                <w:sz w:val="24"/>
              </w:rPr>
              <w:t> службы</w:t>
            </w:r>
          </w:p>
        </w:tc>
      </w:tr>
      <w:tr>
        <w:trPr>
          <w:trHeight w:val="325" w:hRule="atLeast"/>
        </w:trPr>
        <w:tc>
          <w:tcPr>
            <w:tcW w:w="42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местной</w:t>
            </w:r>
            <w:r>
              <w:rPr>
                <w:spacing w:val="-2"/>
                <w:sz w:val="24"/>
              </w:rPr>
              <w:t> администрации</w:t>
            </w:r>
          </w:p>
        </w:tc>
        <w:tc>
          <w:tcPr>
            <w:tcW w:w="3026" w:type="dxa"/>
          </w:tcPr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26-</w:t>
            </w:r>
            <w:r>
              <w:rPr>
                <w:spacing w:val="-5"/>
                <w:sz w:val="24"/>
              </w:rPr>
              <w:t>28</w:t>
            </w:r>
          </w:p>
        </w:tc>
      </w:tr>
      <w:tr>
        <w:trPr>
          <w:trHeight w:val="325" w:hRule="atLeast"/>
        </w:trPr>
        <w:tc>
          <w:tcPr>
            <w:tcW w:w="730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Главные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должности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муниципальной</w:t>
            </w:r>
            <w:r>
              <w:rPr>
                <w:b/>
                <w:spacing w:val="-2"/>
                <w:sz w:val="24"/>
              </w:rPr>
              <w:t> службы</w:t>
            </w:r>
          </w:p>
        </w:tc>
      </w:tr>
      <w:tr>
        <w:trPr>
          <w:trHeight w:val="603" w:hRule="atLeast"/>
        </w:trPr>
        <w:tc>
          <w:tcPr>
            <w:tcW w:w="4274" w:type="dxa"/>
          </w:tcPr>
          <w:p>
            <w:pPr>
              <w:pStyle w:val="TableParagraph"/>
              <w:spacing w:line="237" w:lineRule="auto" w:before="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главы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местной </w:t>
            </w:r>
            <w:r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3026" w:type="dxa"/>
          </w:tcPr>
          <w:p>
            <w:pPr>
              <w:pStyle w:val="TableParagraph"/>
              <w:spacing w:before="159"/>
              <w:ind w:left="31"/>
              <w:rPr>
                <w:sz w:val="24"/>
              </w:rPr>
            </w:pPr>
            <w:r>
              <w:rPr>
                <w:sz w:val="24"/>
              </w:rPr>
              <w:t>21-</w:t>
            </w:r>
            <w:r>
              <w:rPr>
                <w:spacing w:val="-5"/>
                <w:sz w:val="24"/>
              </w:rPr>
              <w:t>23</w:t>
            </w:r>
          </w:p>
        </w:tc>
      </w:tr>
      <w:tr>
        <w:trPr>
          <w:trHeight w:val="325" w:hRule="atLeast"/>
        </w:trPr>
        <w:tc>
          <w:tcPr>
            <w:tcW w:w="730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Ведущие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должности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муниципальной</w:t>
            </w:r>
            <w:r>
              <w:rPr>
                <w:b/>
                <w:spacing w:val="-2"/>
                <w:sz w:val="24"/>
              </w:rPr>
              <w:t> службы</w:t>
            </w:r>
          </w:p>
        </w:tc>
      </w:tr>
      <w:tr>
        <w:trPr>
          <w:trHeight w:val="877" w:hRule="atLeast"/>
        </w:trPr>
        <w:tc>
          <w:tcPr>
            <w:tcW w:w="42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 структурного подразделения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совета, местной администрации</w:t>
            </w:r>
          </w:p>
        </w:tc>
        <w:tc>
          <w:tcPr>
            <w:tcW w:w="3026" w:type="dxa"/>
          </w:tcPr>
          <w:p>
            <w:pPr>
              <w:pStyle w:val="TableParagraph"/>
              <w:spacing w:before="22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19-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325" w:hRule="atLeast"/>
        </w:trPr>
        <w:tc>
          <w:tcPr>
            <w:tcW w:w="7300" w:type="dxa"/>
            <w:gridSpan w:val="2"/>
          </w:tcPr>
          <w:p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должности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муниципальной</w:t>
            </w:r>
            <w:r>
              <w:rPr>
                <w:b/>
                <w:spacing w:val="-2"/>
                <w:sz w:val="24"/>
              </w:rPr>
              <w:t> службы</w:t>
            </w:r>
          </w:p>
        </w:tc>
      </w:tr>
      <w:tr>
        <w:trPr>
          <w:trHeight w:val="330" w:hRule="atLeast"/>
        </w:trPr>
        <w:tc>
          <w:tcPr>
            <w:tcW w:w="4274" w:type="dxa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</w:t>
            </w:r>
          </w:p>
        </w:tc>
        <w:tc>
          <w:tcPr>
            <w:tcW w:w="3026" w:type="dxa"/>
          </w:tcPr>
          <w:p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17-</w:t>
            </w: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325" w:hRule="atLeast"/>
        </w:trPr>
        <w:tc>
          <w:tcPr>
            <w:tcW w:w="42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</w:t>
            </w:r>
          </w:p>
        </w:tc>
        <w:tc>
          <w:tcPr>
            <w:tcW w:w="3026" w:type="dxa"/>
          </w:tcPr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325" w:hRule="atLeast"/>
        </w:trPr>
        <w:tc>
          <w:tcPr>
            <w:tcW w:w="730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должности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муниципальной</w:t>
            </w:r>
            <w:r>
              <w:rPr>
                <w:b/>
                <w:spacing w:val="-2"/>
                <w:sz w:val="24"/>
              </w:rPr>
              <w:t> службы</w:t>
            </w:r>
          </w:p>
        </w:tc>
      </w:tr>
      <w:tr>
        <w:trPr>
          <w:trHeight w:val="325" w:hRule="atLeast"/>
        </w:trPr>
        <w:tc>
          <w:tcPr>
            <w:tcW w:w="42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3026" w:type="dxa"/>
          </w:tcPr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13-</w:t>
            </w: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22" w:hRule="atLeast"/>
        </w:trPr>
        <w:tc>
          <w:tcPr>
            <w:tcW w:w="42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3026" w:type="dxa"/>
          </w:tcPr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</w:tr>
    </w:tbl>
    <w:sectPr>
      <w:pgSz w:w="11910" w:h="16840"/>
      <w:pgMar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8" w:hanging="211"/>
        <w:jc w:val="right"/>
      </w:pPr>
      <w:rPr>
        <w:rFonts w:hint="default"/>
        <w:spacing w:val="0"/>
        <w:w w:val="8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5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—"/>
      <w:lvlJc w:val="left"/>
      <w:pPr>
        <w:ind w:left="140" w:hanging="3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14" w:hanging="3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1" w:hanging="3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8" w:hanging="3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5" w:hanging="3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58" w:hanging="358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081" w:right="208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left="2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.redriver@mail.r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2025-03-12T19:36:52Z</dcterms:created>
  <dcterms:modified xsi:type="dcterms:W3CDTF">2025-03-12T19:36:52Z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3-Heights(TM) PDF Security Shell 4.8.25.2 (http://www.pdf-tools.com)</vt:lpwstr>
  </property>
</Properties>
</file>