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1F382" w14:textId="77777777" w:rsidR="00326BDD" w:rsidRPr="00326BDD" w:rsidRDefault="00326BDD" w:rsidP="00326BDD">
      <w:pPr>
        <w:pStyle w:val="ConsPlusNonformat"/>
        <w:jc w:val="right"/>
        <w:rPr>
          <w:rFonts w:ascii="Times New Roman" w:hAnsi="Times New Roman" w:cs="Times New Roman"/>
        </w:rPr>
      </w:pPr>
      <w:r>
        <w:t xml:space="preserve">                                                   </w:t>
      </w:r>
      <w:r>
        <w:tab/>
      </w:r>
      <w:r>
        <w:tab/>
      </w:r>
      <w:r w:rsidRPr="00326BDD">
        <w:rPr>
          <w:rFonts w:ascii="Times New Roman" w:hAnsi="Times New Roman" w:cs="Times New Roman"/>
        </w:rPr>
        <w:t>Медицинская документация</w:t>
      </w:r>
    </w:p>
    <w:p w14:paraId="1997ADE7" w14:textId="77777777" w:rsidR="00326BDD" w:rsidRPr="00326BDD" w:rsidRDefault="00326BDD" w:rsidP="00326BDD">
      <w:pPr>
        <w:pStyle w:val="ConsPlusNonformat"/>
        <w:jc w:val="right"/>
        <w:rPr>
          <w:rFonts w:ascii="Times New Roman" w:hAnsi="Times New Roman" w:cs="Times New Roman"/>
        </w:rPr>
      </w:pPr>
      <w:r w:rsidRPr="00326BDD">
        <w:rPr>
          <w:rFonts w:ascii="Times New Roman" w:hAnsi="Times New Roman" w:cs="Times New Roman"/>
        </w:rPr>
        <w:t xml:space="preserve">                                                   </w:t>
      </w:r>
      <w:r w:rsidRPr="00326BDD">
        <w:rPr>
          <w:rFonts w:ascii="Times New Roman" w:hAnsi="Times New Roman" w:cs="Times New Roman"/>
        </w:rPr>
        <w:tab/>
      </w:r>
      <w:r w:rsidRPr="00326BDD">
        <w:rPr>
          <w:rFonts w:ascii="Times New Roman" w:hAnsi="Times New Roman" w:cs="Times New Roman"/>
        </w:rPr>
        <w:tab/>
        <w:t>Учетная форма N 164/у</w:t>
      </w:r>
    </w:p>
    <w:p w14:paraId="6AF72B11" w14:textId="77777777" w:rsidR="00326BDD" w:rsidRPr="00326BDD" w:rsidRDefault="00326BDD" w:rsidP="00326BDD">
      <w:pPr>
        <w:pStyle w:val="ConsPlusNonformat"/>
        <w:jc w:val="right"/>
        <w:rPr>
          <w:rFonts w:ascii="Times New Roman" w:hAnsi="Times New Roman" w:cs="Times New Roman"/>
        </w:rPr>
      </w:pPr>
    </w:p>
    <w:p w14:paraId="273C1533" w14:textId="77777777" w:rsidR="00326BDD" w:rsidRPr="00326BDD" w:rsidRDefault="00326BDD" w:rsidP="00326BDD">
      <w:pPr>
        <w:pStyle w:val="ConsPlusNonformat"/>
        <w:jc w:val="right"/>
        <w:rPr>
          <w:rFonts w:ascii="Times New Roman" w:hAnsi="Times New Roman" w:cs="Times New Roman"/>
        </w:rPr>
      </w:pPr>
      <w:r w:rsidRPr="00326BDD">
        <w:rPr>
          <w:rFonts w:ascii="Times New Roman" w:hAnsi="Times New Roman" w:cs="Times New Roman"/>
        </w:rPr>
        <w:t xml:space="preserve">                                                  </w:t>
      </w:r>
      <w:r w:rsidRPr="00326BDD">
        <w:rPr>
          <w:rFonts w:ascii="Times New Roman" w:hAnsi="Times New Roman" w:cs="Times New Roman"/>
        </w:rPr>
        <w:tab/>
      </w:r>
      <w:r w:rsidRPr="00326BDD">
        <w:rPr>
          <w:rFonts w:ascii="Times New Roman" w:hAnsi="Times New Roman" w:cs="Times New Roman"/>
        </w:rPr>
        <w:tab/>
        <w:t xml:space="preserve"> УТВЕРЖДЕНА</w:t>
      </w:r>
    </w:p>
    <w:p w14:paraId="47062044" w14:textId="77777777" w:rsidR="00326BDD" w:rsidRPr="00326BDD" w:rsidRDefault="00326BDD" w:rsidP="00326BDD">
      <w:pPr>
        <w:pStyle w:val="ConsPlusNonformat"/>
        <w:jc w:val="right"/>
        <w:rPr>
          <w:rFonts w:ascii="Times New Roman" w:hAnsi="Times New Roman" w:cs="Times New Roman"/>
        </w:rPr>
      </w:pPr>
      <w:r w:rsidRPr="00326BDD">
        <w:rPr>
          <w:rFonts w:ascii="Times New Roman" w:hAnsi="Times New Roman" w:cs="Times New Roman"/>
        </w:rPr>
        <w:t xml:space="preserve">                                      </w:t>
      </w:r>
      <w:r w:rsidRPr="00326BDD">
        <w:rPr>
          <w:rFonts w:ascii="Times New Roman" w:hAnsi="Times New Roman" w:cs="Times New Roman"/>
        </w:rPr>
        <w:tab/>
      </w:r>
      <w:r w:rsidRPr="00326BDD">
        <w:rPr>
          <w:rFonts w:ascii="Times New Roman" w:hAnsi="Times New Roman" w:cs="Times New Roman"/>
        </w:rPr>
        <w:tab/>
        <w:t>приказом Министерства здравоохранения</w:t>
      </w:r>
    </w:p>
    <w:p w14:paraId="5110A945" w14:textId="77777777" w:rsidR="00326BDD" w:rsidRPr="00326BDD" w:rsidRDefault="00326BDD" w:rsidP="00326BDD">
      <w:pPr>
        <w:pStyle w:val="ConsPlusNonformat"/>
        <w:jc w:val="right"/>
        <w:rPr>
          <w:rFonts w:ascii="Times New Roman" w:hAnsi="Times New Roman" w:cs="Times New Roman"/>
        </w:rPr>
      </w:pPr>
      <w:r w:rsidRPr="00326BDD">
        <w:rPr>
          <w:rFonts w:ascii="Times New Roman" w:hAnsi="Times New Roman" w:cs="Times New Roman"/>
        </w:rPr>
        <w:t xml:space="preserve">                                           </w:t>
      </w:r>
      <w:r w:rsidRPr="00326BDD">
        <w:rPr>
          <w:rFonts w:ascii="Times New Roman" w:hAnsi="Times New Roman" w:cs="Times New Roman"/>
        </w:rPr>
        <w:tab/>
      </w:r>
      <w:r w:rsidRPr="00326BDD">
        <w:rPr>
          <w:rFonts w:ascii="Times New Roman" w:hAnsi="Times New Roman" w:cs="Times New Roman"/>
        </w:rPr>
        <w:tab/>
        <w:t xml:space="preserve">   Российской Федерации</w:t>
      </w:r>
    </w:p>
    <w:p w14:paraId="073A8A5F" w14:textId="77777777" w:rsidR="00326BDD" w:rsidRPr="00326BDD" w:rsidRDefault="00326BDD" w:rsidP="00326BDD">
      <w:pPr>
        <w:pStyle w:val="ConsPlusNonformat"/>
        <w:jc w:val="right"/>
        <w:rPr>
          <w:rFonts w:ascii="Times New Roman" w:hAnsi="Times New Roman" w:cs="Times New Roman"/>
        </w:rPr>
      </w:pPr>
      <w:r w:rsidRPr="00326BDD">
        <w:rPr>
          <w:rFonts w:ascii="Times New Roman" w:hAnsi="Times New Roman" w:cs="Times New Roman"/>
        </w:rPr>
        <w:t xml:space="preserve">                                          </w:t>
      </w:r>
      <w:r w:rsidRPr="00326BDD">
        <w:rPr>
          <w:rFonts w:ascii="Times New Roman" w:hAnsi="Times New Roman" w:cs="Times New Roman"/>
        </w:rPr>
        <w:tab/>
      </w:r>
      <w:r w:rsidRPr="00326BDD">
        <w:rPr>
          <w:rFonts w:ascii="Times New Roman" w:hAnsi="Times New Roman" w:cs="Times New Roman"/>
        </w:rPr>
        <w:tab/>
        <w:t xml:space="preserve"> от "18" июня 2014 г. N 290н</w:t>
      </w:r>
    </w:p>
    <w:p w14:paraId="6BDB0ADE" w14:textId="77777777" w:rsidR="00326BDD" w:rsidRDefault="00326BDD" w:rsidP="00326BDD">
      <w:pPr>
        <w:pStyle w:val="ConsPlusNonformat"/>
        <w:jc w:val="right"/>
      </w:pPr>
    </w:p>
    <w:p w14:paraId="4D3CD4DE" w14:textId="77777777" w:rsidR="00326BDD" w:rsidRDefault="00326BDD" w:rsidP="00326BDD">
      <w:pPr>
        <w:pStyle w:val="ConsPlusNonformat"/>
        <w:jc w:val="both"/>
      </w:pPr>
    </w:p>
    <w:p w14:paraId="31BF29FB" w14:textId="77777777" w:rsidR="00326BDD" w:rsidRDefault="00326BDD" w:rsidP="00326BDD">
      <w:pPr>
        <w:pStyle w:val="ConsPlusNonformat"/>
        <w:jc w:val="both"/>
      </w:pPr>
    </w:p>
    <w:p w14:paraId="0DBA5A27" w14:textId="77777777" w:rsidR="00326BDD" w:rsidRPr="00326BDD" w:rsidRDefault="00326BDD" w:rsidP="00326BD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6BDD">
        <w:rPr>
          <w:rFonts w:ascii="Times New Roman" w:hAnsi="Times New Roman" w:cs="Times New Roman"/>
          <w:b/>
          <w:sz w:val="26"/>
          <w:szCs w:val="26"/>
        </w:rPr>
        <w:t>Заключение</w:t>
      </w:r>
    </w:p>
    <w:p w14:paraId="41214716" w14:textId="77777777" w:rsidR="00326BDD" w:rsidRPr="00326BDD" w:rsidRDefault="00326BDD" w:rsidP="00326BD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6BDD">
        <w:rPr>
          <w:rFonts w:ascii="Times New Roman" w:hAnsi="Times New Roman" w:cs="Times New Roman"/>
          <w:b/>
          <w:sz w:val="26"/>
          <w:szCs w:val="26"/>
        </w:rPr>
        <w:t>о результатах медицинского освидетельствования</w:t>
      </w:r>
    </w:p>
    <w:p w14:paraId="34B0E452" w14:textId="77777777" w:rsidR="00326BDD" w:rsidRPr="00326BDD" w:rsidRDefault="00326BDD" w:rsidP="00326BD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6BDD">
        <w:rPr>
          <w:rFonts w:ascii="Times New Roman" w:hAnsi="Times New Roman" w:cs="Times New Roman"/>
          <w:b/>
          <w:sz w:val="26"/>
          <w:szCs w:val="26"/>
        </w:rPr>
        <w:t>граждан, намеревающихся усыновить (удочерить), взять под опеку</w:t>
      </w:r>
    </w:p>
    <w:p w14:paraId="0133E2A7" w14:textId="77777777" w:rsidR="00326BDD" w:rsidRPr="00326BDD" w:rsidRDefault="00326BDD" w:rsidP="00326BD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6BDD">
        <w:rPr>
          <w:rFonts w:ascii="Times New Roman" w:hAnsi="Times New Roman" w:cs="Times New Roman"/>
          <w:b/>
          <w:sz w:val="26"/>
          <w:szCs w:val="26"/>
        </w:rPr>
        <w:t>(попечительство), в приемную или патронатную семью детей-сирот</w:t>
      </w:r>
    </w:p>
    <w:p w14:paraId="3E8AD15F" w14:textId="77777777" w:rsidR="00326BDD" w:rsidRPr="00326BDD" w:rsidRDefault="00326BDD" w:rsidP="00326BD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6BDD">
        <w:rPr>
          <w:rFonts w:ascii="Times New Roman" w:hAnsi="Times New Roman" w:cs="Times New Roman"/>
          <w:b/>
          <w:sz w:val="26"/>
          <w:szCs w:val="26"/>
        </w:rPr>
        <w:t>и детей, оставшихся без попечения родителей</w:t>
      </w:r>
    </w:p>
    <w:p w14:paraId="6E8F05E6" w14:textId="77777777" w:rsidR="00326BDD" w:rsidRPr="00326BDD" w:rsidRDefault="00326BDD" w:rsidP="00326BD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FE22C6E" w14:textId="77777777" w:rsidR="00326BDD" w:rsidRPr="00326BDD" w:rsidRDefault="00326BDD" w:rsidP="00326BD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26BDD">
        <w:rPr>
          <w:rFonts w:ascii="Times New Roman" w:hAnsi="Times New Roman" w:cs="Times New Roman"/>
          <w:b/>
          <w:sz w:val="26"/>
          <w:szCs w:val="26"/>
        </w:rPr>
        <w:t>от "______" __________________ 20_____ г.</w:t>
      </w:r>
    </w:p>
    <w:p w14:paraId="22CF7D1C" w14:textId="77777777" w:rsidR="00326BDD" w:rsidRDefault="00326BDD" w:rsidP="00326BDD">
      <w:pPr>
        <w:pStyle w:val="ConsPlusNonformat"/>
        <w:jc w:val="both"/>
      </w:pPr>
    </w:p>
    <w:p w14:paraId="0CFF6C79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DF11481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4AC7BB1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>Выдано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Pr="00326BDD">
        <w:rPr>
          <w:rFonts w:ascii="Times New Roman" w:hAnsi="Times New Roman" w:cs="Times New Roman"/>
          <w:sz w:val="24"/>
          <w:szCs w:val="24"/>
        </w:rPr>
        <w:t>___</w:t>
      </w:r>
    </w:p>
    <w:p w14:paraId="4812258B" w14:textId="77777777" w:rsidR="00326BDD" w:rsidRDefault="00326BDD" w:rsidP="00326B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>(наименование и адрес медицинской организации)</w:t>
      </w:r>
    </w:p>
    <w:p w14:paraId="7B372314" w14:textId="77777777" w:rsidR="00326BDD" w:rsidRDefault="00326BDD" w:rsidP="00326BDD">
      <w:pPr>
        <w:pStyle w:val="ConsPlusNonforma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0D49B173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>Наименование органа, куда представляется заключение 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326BDD">
        <w:rPr>
          <w:rFonts w:ascii="Times New Roman" w:hAnsi="Times New Roman" w:cs="Times New Roman"/>
          <w:sz w:val="24"/>
          <w:szCs w:val="24"/>
        </w:rPr>
        <w:t>_________</w:t>
      </w:r>
    </w:p>
    <w:p w14:paraId="5F2953EE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10"/>
          <w:szCs w:val="10"/>
        </w:rPr>
      </w:pPr>
    </w:p>
    <w:p w14:paraId="4F85B26B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326BDD">
        <w:rPr>
          <w:rFonts w:ascii="Times New Roman" w:hAnsi="Times New Roman" w:cs="Times New Roman"/>
          <w:sz w:val="24"/>
          <w:szCs w:val="24"/>
        </w:rPr>
        <w:t>_</w:t>
      </w:r>
    </w:p>
    <w:p w14:paraId="571A8E5C" w14:textId="77777777" w:rsidR="00326BDD" w:rsidRDefault="00326BDD" w:rsidP="00326BDD">
      <w:pPr>
        <w:pStyle w:val="ConsPlusNonformat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30D430F2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>Фамилия, имя, отчество 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326BD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326BDD">
        <w:rPr>
          <w:rFonts w:ascii="Times New Roman" w:hAnsi="Times New Roman" w:cs="Times New Roman"/>
          <w:sz w:val="24"/>
          <w:szCs w:val="24"/>
        </w:rPr>
        <w:t>___________</w:t>
      </w:r>
    </w:p>
    <w:p w14:paraId="57667F5E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2310F9E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7F30EB66" w14:textId="77777777" w:rsidR="00326BDD" w:rsidRDefault="00326BDD" w:rsidP="00326BDD">
      <w:pPr>
        <w:pStyle w:val="ConsPlusNonformat"/>
        <w:jc w:val="center"/>
        <w:rPr>
          <w:rFonts w:ascii="Times New Roman" w:hAnsi="Times New Roman" w:cs="Times New Roman"/>
        </w:rPr>
      </w:pPr>
      <w:r w:rsidRPr="00326BDD">
        <w:rPr>
          <w:rFonts w:ascii="Times New Roman" w:hAnsi="Times New Roman" w:cs="Times New Roman"/>
        </w:rPr>
        <w:t>(Ф.И.О. лица, намеревающегося усыновить(удочерить), взять под опеку</w:t>
      </w:r>
      <w:r>
        <w:rPr>
          <w:rFonts w:ascii="Times New Roman" w:hAnsi="Times New Roman" w:cs="Times New Roman"/>
        </w:rPr>
        <w:t xml:space="preserve"> </w:t>
      </w:r>
      <w:r w:rsidRPr="00326BDD">
        <w:rPr>
          <w:rFonts w:ascii="Times New Roman" w:hAnsi="Times New Roman" w:cs="Times New Roman"/>
        </w:rPr>
        <w:t>(попечительство), в приемную или патронатную</w:t>
      </w:r>
      <w:r>
        <w:rPr>
          <w:rFonts w:ascii="Times New Roman" w:hAnsi="Times New Roman" w:cs="Times New Roman"/>
        </w:rPr>
        <w:t xml:space="preserve"> </w:t>
      </w:r>
      <w:r w:rsidRPr="00326BDD">
        <w:rPr>
          <w:rFonts w:ascii="Times New Roman" w:hAnsi="Times New Roman" w:cs="Times New Roman"/>
        </w:rPr>
        <w:t>семью детей-сирот и детей, оставшихся</w:t>
      </w:r>
      <w:r>
        <w:rPr>
          <w:rFonts w:ascii="Times New Roman" w:hAnsi="Times New Roman" w:cs="Times New Roman"/>
        </w:rPr>
        <w:t xml:space="preserve"> </w:t>
      </w:r>
      <w:r w:rsidRPr="00326BDD">
        <w:rPr>
          <w:rFonts w:ascii="Times New Roman" w:hAnsi="Times New Roman" w:cs="Times New Roman"/>
        </w:rPr>
        <w:t>без попечения родителей)</w:t>
      </w:r>
    </w:p>
    <w:p w14:paraId="12C3A171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</w:rPr>
      </w:pPr>
    </w:p>
    <w:p w14:paraId="7615296A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>Пол (мужской/женский) 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14:paraId="24E2BEA5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29B89270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>Дата рождения 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326BDD">
        <w:rPr>
          <w:rFonts w:ascii="Times New Roman" w:hAnsi="Times New Roman" w:cs="Times New Roman"/>
          <w:sz w:val="24"/>
          <w:szCs w:val="24"/>
        </w:rPr>
        <w:t>___________</w:t>
      </w:r>
    </w:p>
    <w:p w14:paraId="28D6AC01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E91699F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>Адрес места жительства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14:paraId="3B8DC8A3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956E0D1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Pr="00326BDD">
        <w:rPr>
          <w:rFonts w:ascii="Times New Roman" w:hAnsi="Times New Roman" w:cs="Times New Roman"/>
          <w:sz w:val="24"/>
          <w:szCs w:val="24"/>
        </w:rPr>
        <w:t xml:space="preserve"> (ненужное </w:t>
      </w:r>
      <w:r>
        <w:rPr>
          <w:rFonts w:ascii="Times New Roman" w:hAnsi="Times New Roman" w:cs="Times New Roman"/>
          <w:sz w:val="24"/>
          <w:szCs w:val="24"/>
        </w:rPr>
        <w:t>зачеркнуть):</w:t>
      </w:r>
      <w:r w:rsidRPr="00326BD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FB9655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2C2FDA3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>Выявлено  наличие (отсутствие) заболеваний, при наличии которых лицо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BDD">
        <w:rPr>
          <w:rFonts w:ascii="Times New Roman" w:hAnsi="Times New Roman" w:cs="Times New Roman"/>
          <w:sz w:val="24"/>
          <w:szCs w:val="24"/>
        </w:rPr>
        <w:t>может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BDD">
        <w:rPr>
          <w:rFonts w:ascii="Times New Roman" w:hAnsi="Times New Roman" w:cs="Times New Roman"/>
          <w:sz w:val="24"/>
          <w:szCs w:val="24"/>
        </w:rPr>
        <w:t>усыновить (удочерить) ребенка,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26BDD">
        <w:rPr>
          <w:rFonts w:ascii="Times New Roman" w:hAnsi="Times New Roman" w:cs="Times New Roman"/>
          <w:sz w:val="24"/>
          <w:szCs w:val="24"/>
        </w:rPr>
        <w:t>ринять его под опеку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326BDD">
        <w:rPr>
          <w:rFonts w:ascii="Times New Roman" w:hAnsi="Times New Roman" w:cs="Times New Roman"/>
          <w:sz w:val="24"/>
          <w:szCs w:val="24"/>
        </w:rPr>
        <w:t xml:space="preserve">попечительство), взять в приемную или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26BDD">
        <w:rPr>
          <w:rFonts w:ascii="Times New Roman" w:hAnsi="Times New Roman" w:cs="Times New Roman"/>
          <w:sz w:val="24"/>
          <w:szCs w:val="24"/>
        </w:rPr>
        <w:t>атронатную семью</w:t>
      </w:r>
      <w:r>
        <w:rPr>
          <w:rFonts w:ascii="Times New Roman" w:hAnsi="Times New Roman" w:cs="Times New Roman"/>
          <w:sz w:val="24"/>
          <w:szCs w:val="24"/>
        </w:rPr>
        <w:t>*</w:t>
      </w:r>
    </w:p>
    <w:p w14:paraId="6D895058" w14:textId="77777777" w:rsid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47DC4305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803E4D1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 xml:space="preserve">    Председатель врачебной комиссии: 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326BDD">
        <w:rPr>
          <w:rFonts w:ascii="Times New Roman" w:hAnsi="Times New Roman" w:cs="Times New Roman"/>
          <w:sz w:val="24"/>
          <w:szCs w:val="24"/>
        </w:rPr>
        <w:t>_________________</w:t>
      </w:r>
    </w:p>
    <w:p w14:paraId="786E0322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(Ф.И.О.)</w:t>
      </w:r>
    </w:p>
    <w:p w14:paraId="2F7B2E0F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 xml:space="preserve">    _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Pr="00326BDD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3A2AEEC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 xml:space="preserve">                                      М.П.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26BDD">
        <w:rPr>
          <w:rFonts w:ascii="Times New Roman" w:hAnsi="Times New Roman" w:cs="Times New Roman"/>
          <w:sz w:val="24"/>
          <w:szCs w:val="24"/>
        </w:rPr>
        <w:t xml:space="preserve">(подпись)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26BDD">
        <w:rPr>
          <w:rFonts w:ascii="Times New Roman" w:hAnsi="Times New Roman" w:cs="Times New Roman"/>
          <w:sz w:val="24"/>
          <w:szCs w:val="24"/>
        </w:rPr>
        <w:t xml:space="preserve">    (дата)</w:t>
      </w:r>
    </w:p>
    <w:p w14:paraId="331D536D" w14:textId="77777777" w:rsidR="00326BDD" w:rsidRPr="00326BDD" w:rsidRDefault="00326BDD" w:rsidP="00326B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26B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</w:p>
    <w:p w14:paraId="07163F36" w14:textId="77777777" w:rsidR="00326BDD" w:rsidRDefault="00326BDD" w:rsidP="00326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7B83C072" w14:textId="77777777" w:rsidR="00326BDD" w:rsidRDefault="00326BDD" w:rsidP="00326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087AE0B6" w14:textId="77777777" w:rsidR="00326BDD" w:rsidRDefault="00326BDD" w:rsidP="00326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6D0B4D01" w14:textId="77777777" w:rsidR="00326BDD" w:rsidRPr="00326BDD" w:rsidRDefault="00326BDD" w:rsidP="00326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14:paraId="6596039E" w14:textId="77777777" w:rsidR="00326BDD" w:rsidRPr="00326BDD" w:rsidRDefault="00326BDD" w:rsidP="00326BD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 </w:t>
      </w:r>
      <w:r w:rsidRPr="00326BDD">
        <w:rPr>
          <w:rFonts w:ascii="Times New Roman" w:hAnsi="Times New Roman" w:cs="Times New Roman"/>
          <w:sz w:val="20"/>
          <w:szCs w:val="20"/>
        </w:rPr>
        <w:t>Постановление Правительства Российской Федерации от 14 февраля 2013 г. N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 (Собрание законодательства Российской Федерации, 2013, N 36, ст. 4577).</w:t>
      </w:r>
    </w:p>
    <w:sectPr w:rsidR="00326BDD" w:rsidRPr="00326BDD" w:rsidSect="00326BDD">
      <w:pgSz w:w="11906" w:h="16838"/>
      <w:pgMar w:top="567" w:right="707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B3069"/>
    <w:multiLevelType w:val="hybridMultilevel"/>
    <w:tmpl w:val="D08ACB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1F65"/>
    <w:multiLevelType w:val="hybridMultilevel"/>
    <w:tmpl w:val="4A700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D633F"/>
    <w:multiLevelType w:val="hybridMultilevel"/>
    <w:tmpl w:val="514677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94915"/>
    <w:multiLevelType w:val="hybridMultilevel"/>
    <w:tmpl w:val="F2FEA4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4485333">
    <w:abstractNumId w:val="1"/>
  </w:num>
  <w:num w:numId="2" w16cid:durableId="146096087">
    <w:abstractNumId w:val="3"/>
  </w:num>
  <w:num w:numId="3" w16cid:durableId="864486484">
    <w:abstractNumId w:val="0"/>
  </w:num>
  <w:num w:numId="4" w16cid:durableId="5241738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E1D"/>
    <w:rsid w:val="00114F0C"/>
    <w:rsid w:val="00326BDD"/>
    <w:rsid w:val="006A5AD7"/>
    <w:rsid w:val="00B04E1D"/>
    <w:rsid w:val="00BC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0DD9E72"/>
  <w15:docId w15:val="{3BF45B39-E6B5-7C49-B502-8A39FAA77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6B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326B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ListParagraph">
    <w:name w:val="List Paragraph"/>
    <w:basedOn w:val="Normal"/>
    <w:uiPriority w:val="34"/>
    <w:qFormat/>
    <w:rsid w:val="00326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a2863</cp:lastModifiedBy>
  <cp:revision>2</cp:revision>
  <dcterms:created xsi:type="dcterms:W3CDTF">2026-05-07T15:59:00Z</dcterms:created>
  <dcterms:modified xsi:type="dcterms:W3CDTF">2026-05-07T15:59:00Z</dcterms:modified>
</cp:coreProperties>
</file>